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FF50" w14:textId="44C4EDF0" w:rsidR="00E557E6" w:rsidRDefault="008227CE" w:rsidP="00E557E6">
      <w:pPr>
        <w:jc w:val="center"/>
        <w:rPr>
          <w:sz w:val="36"/>
          <w:szCs w:val="36"/>
        </w:rPr>
      </w:pPr>
      <w:r>
        <w:rPr>
          <w:noProof/>
          <w:sz w:val="36"/>
          <w:szCs w:val="36"/>
        </w:rPr>
        <w:drawing>
          <wp:inline distT="0" distB="0" distL="0" distR="0" wp14:anchorId="51E8D86B" wp14:editId="248115B4">
            <wp:extent cx="4463359" cy="13347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oky Mountain_Combined _C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13388" cy="1349718"/>
                    </a:xfrm>
                    <a:prstGeom prst="rect">
                      <a:avLst/>
                    </a:prstGeom>
                  </pic:spPr>
                </pic:pic>
              </a:graphicData>
            </a:graphic>
          </wp:inline>
        </w:drawing>
      </w:r>
    </w:p>
    <w:p w14:paraId="4A0BA6DC" w14:textId="77777777" w:rsidR="00E557E6" w:rsidRPr="00BC3175" w:rsidRDefault="00E557E6" w:rsidP="00B727BA">
      <w:pPr>
        <w:ind w:left="-720" w:right="-720"/>
        <w:jc w:val="center"/>
        <w:rPr>
          <w:rFonts w:cstheme="minorHAnsi"/>
          <w:sz w:val="36"/>
          <w:szCs w:val="36"/>
        </w:rPr>
      </w:pPr>
    </w:p>
    <w:p w14:paraId="531E8B24" w14:textId="3AA5E2F7" w:rsidR="00E06F29" w:rsidRPr="00BC3175" w:rsidRDefault="00E06F29" w:rsidP="00E557E6">
      <w:pPr>
        <w:jc w:val="center"/>
        <w:rPr>
          <w:rFonts w:cstheme="minorHAnsi"/>
          <w:sz w:val="36"/>
          <w:szCs w:val="36"/>
        </w:rPr>
      </w:pPr>
      <w:r w:rsidRPr="00BC3175">
        <w:rPr>
          <w:rFonts w:cstheme="minorHAnsi"/>
          <w:sz w:val="36"/>
          <w:szCs w:val="36"/>
        </w:rPr>
        <w:t>202</w:t>
      </w:r>
      <w:r w:rsidR="00BC3175" w:rsidRPr="00BC3175">
        <w:rPr>
          <w:rFonts w:cstheme="minorHAnsi"/>
          <w:sz w:val="36"/>
          <w:szCs w:val="36"/>
        </w:rPr>
        <w:t>5</w:t>
      </w:r>
      <w:r w:rsidRPr="00BC3175">
        <w:rPr>
          <w:rFonts w:cstheme="minorHAnsi"/>
          <w:sz w:val="36"/>
          <w:szCs w:val="36"/>
        </w:rPr>
        <w:t xml:space="preserve"> Parent Training Manual</w:t>
      </w:r>
    </w:p>
    <w:p w14:paraId="59A5D449" w14:textId="77777777" w:rsidR="00E557E6" w:rsidRPr="00BC3175" w:rsidRDefault="00E557E6" w:rsidP="00E06F29">
      <w:pPr>
        <w:rPr>
          <w:rFonts w:cstheme="minorHAnsi"/>
        </w:rPr>
      </w:pPr>
    </w:p>
    <w:p w14:paraId="55CCD478" w14:textId="22410D0A" w:rsidR="00E06F29" w:rsidRPr="00BC3175" w:rsidRDefault="00E06F29" w:rsidP="00E06F29">
      <w:pPr>
        <w:rPr>
          <w:rFonts w:cstheme="minorHAnsi"/>
        </w:rPr>
      </w:pPr>
      <w:r w:rsidRPr="00BC3175">
        <w:rPr>
          <w:rFonts w:cstheme="minorHAnsi"/>
        </w:rPr>
        <w:t xml:space="preserve">CISV Smoky Mountain Delegate and Leader Pledge </w:t>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p>
    <w:p w14:paraId="1CA99044" w14:textId="77777777" w:rsidR="00E557E6" w:rsidRPr="00BC3175" w:rsidRDefault="00E557E6" w:rsidP="00E06F29">
      <w:pPr>
        <w:rPr>
          <w:rFonts w:cstheme="minorHAnsi"/>
        </w:rPr>
      </w:pPr>
    </w:p>
    <w:p w14:paraId="2DFFEB1E" w14:textId="349DF912" w:rsidR="00E06F29" w:rsidRPr="00BC3175" w:rsidRDefault="00E06F29" w:rsidP="00E06F29">
      <w:pPr>
        <w:rPr>
          <w:rFonts w:cstheme="minorHAnsi"/>
        </w:rPr>
      </w:pPr>
      <w:r w:rsidRPr="00BC3175">
        <w:rPr>
          <w:rFonts w:cstheme="minorHAnsi"/>
        </w:rPr>
        <w:t xml:space="preserve">Purpose, Goals, and Facts about CISV </w:t>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p>
    <w:p w14:paraId="7D96C1DD" w14:textId="77777777" w:rsidR="00E557E6" w:rsidRPr="00BC3175" w:rsidRDefault="00E557E6" w:rsidP="00E06F29">
      <w:pPr>
        <w:rPr>
          <w:rFonts w:cstheme="minorHAnsi"/>
        </w:rPr>
      </w:pPr>
    </w:p>
    <w:p w14:paraId="4DEBAA7A" w14:textId="2B690979" w:rsidR="00E06F29" w:rsidRPr="00BC3175" w:rsidRDefault="00E06F29" w:rsidP="00E06F29">
      <w:pPr>
        <w:rPr>
          <w:rFonts w:cstheme="minorHAnsi"/>
        </w:rPr>
      </w:pPr>
      <w:r w:rsidRPr="00BC3175">
        <w:rPr>
          <w:rFonts w:cstheme="minorHAnsi"/>
        </w:rPr>
        <w:t xml:space="preserve">Parent and Leader Participation in CISV </w:t>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p>
    <w:p w14:paraId="3A711942" w14:textId="77777777" w:rsidR="00E557E6" w:rsidRPr="00BC3175" w:rsidRDefault="00E557E6" w:rsidP="00E06F29">
      <w:pPr>
        <w:rPr>
          <w:rFonts w:cstheme="minorHAnsi"/>
        </w:rPr>
      </w:pPr>
    </w:p>
    <w:p w14:paraId="64F7D639" w14:textId="779D29F1" w:rsidR="00E06F29" w:rsidRPr="00BC3175" w:rsidRDefault="00E06F29" w:rsidP="00E06F29">
      <w:pPr>
        <w:rPr>
          <w:rFonts w:cstheme="minorHAnsi"/>
        </w:rPr>
      </w:pPr>
      <w:r w:rsidRPr="00BC3175">
        <w:rPr>
          <w:rFonts w:cstheme="minorHAnsi"/>
        </w:rPr>
        <w:t xml:space="preserve">Preparation for Travel — Individual Preparation </w:t>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p>
    <w:p w14:paraId="5B0F157C" w14:textId="77777777" w:rsidR="00E557E6" w:rsidRPr="00BC3175" w:rsidRDefault="00E557E6" w:rsidP="00E06F29">
      <w:pPr>
        <w:rPr>
          <w:rFonts w:cstheme="minorHAnsi"/>
        </w:rPr>
      </w:pPr>
    </w:p>
    <w:p w14:paraId="12E222A0" w14:textId="635EEB39" w:rsidR="00E06F29" w:rsidRPr="00BC3175" w:rsidRDefault="00E06F29" w:rsidP="00E06F29">
      <w:pPr>
        <w:rPr>
          <w:rFonts w:cstheme="minorHAnsi"/>
        </w:rPr>
      </w:pPr>
      <w:r w:rsidRPr="00BC3175">
        <w:rPr>
          <w:rFonts w:cstheme="minorHAnsi"/>
        </w:rPr>
        <w:t>Preparation for Travel</w:t>
      </w:r>
      <w:r w:rsidR="00816A0D" w:rsidRPr="00BC3175">
        <w:rPr>
          <w:rFonts w:cstheme="minorHAnsi"/>
        </w:rPr>
        <w:t xml:space="preserve"> — </w:t>
      </w:r>
      <w:r w:rsidRPr="00BC3175">
        <w:rPr>
          <w:rFonts w:cstheme="minorHAnsi"/>
        </w:rPr>
        <w:t xml:space="preserve">Group Preparation </w:t>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p>
    <w:p w14:paraId="6F628550" w14:textId="77777777" w:rsidR="00E557E6" w:rsidRPr="00BC3175" w:rsidRDefault="00E557E6" w:rsidP="00E06F29">
      <w:pPr>
        <w:rPr>
          <w:rFonts w:cstheme="minorHAnsi"/>
        </w:rPr>
      </w:pPr>
    </w:p>
    <w:p w14:paraId="188A2246" w14:textId="77777777" w:rsidR="005F022B" w:rsidRDefault="00E06F29" w:rsidP="00E06F29">
      <w:pPr>
        <w:rPr>
          <w:rFonts w:cstheme="minorHAnsi"/>
        </w:rPr>
      </w:pPr>
      <w:r w:rsidRPr="00BC3175">
        <w:rPr>
          <w:rFonts w:cstheme="minorHAnsi"/>
        </w:rPr>
        <w:t xml:space="preserve">What to Expect at Camp and Upon Return </w:t>
      </w:r>
      <w:r w:rsidR="00E557E6" w:rsidRPr="00BC3175">
        <w:rPr>
          <w:rFonts w:cstheme="minorHAnsi"/>
        </w:rPr>
        <w:tab/>
      </w:r>
    </w:p>
    <w:p w14:paraId="5BE4BA16" w14:textId="77777777" w:rsidR="005F022B" w:rsidRDefault="005F022B" w:rsidP="00E06F29">
      <w:pPr>
        <w:rPr>
          <w:rFonts w:cstheme="minorHAnsi"/>
        </w:rPr>
      </w:pPr>
    </w:p>
    <w:p w14:paraId="08570668" w14:textId="5BAB7642" w:rsidR="00E06F29" w:rsidRPr="00BC3175" w:rsidRDefault="005F022B" w:rsidP="00E06F29">
      <w:pPr>
        <w:rPr>
          <w:rFonts w:cstheme="minorHAnsi"/>
        </w:rPr>
      </w:pPr>
      <w:r w:rsidRPr="00BC3175">
        <w:rPr>
          <w:rFonts w:cstheme="minorHAnsi"/>
        </w:rPr>
        <w:t>Protecting Children</w:t>
      </w:r>
      <w:r w:rsidRPr="00BC3175">
        <w:rPr>
          <w:rFonts w:cstheme="minorHAnsi"/>
        </w:rPr>
        <w:tab/>
      </w:r>
      <w:r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p>
    <w:p w14:paraId="0FDD8B26" w14:textId="77777777" w:rsidR="00E557E6" w:rsidRPr="00BC3175" w:rsidRDefault="00E557E6" w:rsidP="00E06F29">
      <w:pPr>
        <w:rPr>
          <w:rFonts w:cstheme="minorHAnsi"/>
        </w:rPr>
      </w:pPr>
    </w:p>
    <w:p w14:paraId="0D9D72B1" w14:textId="111A319D" w:rsidR="00E06F29" w:rsidRPr="00BC3175" w:rsidRDefault="00E06F29" w:rsidP="00E06F29">
      <w:pPr>
        <w:rPr>
          <w:rFonts w:cstheme="minorHAnsi"/>
        </w:rPr>
      </w:pPr>
      <w:r w:rsidRPr="00BC3175">
        <w:rPr>
          <w:rFonts w:cstheme="minorHAnsi"/>
        </w:rPr>
        <w:t xml:space="preserve">Concluding Thoughts </w:t>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p>
    <w:p w14:paraId="66F07D55" w14:textId="77777777" w:rsidR="00E557E6" w:rsidRPr="00BC3175" w:rsidRDefault="00E557E6" w:rsidP="00E06F29">
      <w:pPr>
        <w:rPr>
          <w:rFonts w:cstheme="minorHAnsi"/>
        </w:rPr>
      </w:pPr>
    </w:p>
    <w:p w14:paraId="6C459889" w14:textId="412FEEFF" w:rsidR="00E06F29" w:rsidRPr="00BC3175" w:rsidRDefault="00E06F29" w:rsidP="00E06F29">
      <w:pPr>
        <w:rPr>
          <w:rFonts w:cstheme="minorHAnsi"/>
        </w:rPr>
      </w:pPr>
      <w:r w:rsidRPr="00BC3175">
        <w:rPr>
          <w:rFonts w:cstheme="minorHAnsi"/>
        </w:rPr>
        <w:t>Resources</w:t>
      </w:r>
    </w:p>
    <w:p w14:paraId="656DBE00" w14:textId="385A8FA4" w:rsidR="00E557E6" w:rsidRPr="00BC3175" w:rsidRDefault="00E557E6" w:rsidP="005F022B">
      <w:pPr>
        <w:ind w:firstLine="720"/>
        <w:rPr>
          <w:rFonts w:cstheme="minorHAnsi"/>
        </w:rPr>
      </w:pPr>
      <w:r w:rsidRPr="00BC3175">
        <w:rPr>
          <w:rFonts w:cstheme="minorHAnsi"/>
        </w:rPr>
        <w:tab/>
      </w:r>
      <w:r w:rsidRPr="00BC3175">
        <w:rPr>
          <w:rFonts w:cstheme="minorHAnsi"/>
        </w:rPr>
        <w:tab/>
      </w:r>
      <w:r w:rsidRPr="00BC3175">
        <w:rPr>
          <w:rFonts w:cstheme="minorHAnsi"/>
        </w:rPr>
        <w:tab/>
      </w:r>
    </w:p>
    <w:p w14:paraId="39A30385" w14:textId="7E4DAA4B" w:rsidR="00E06F29" w:rsidRPr="00BC3175" w:rsidRDefault="00E06F29" w:rsidP="00E06F29">
      <w:pPr>
        <w:ind w:firstLine="720"/>
        <w:rPr>
          <w:rFonts w:cstheme="minorHAnsi"/>
        </w:rPr>
      </w:pPr>
      <w:r w:rsidRPr="00BC3175">
        <w:rPr>
          <w:rFonts w:cstheme="minorHAnsi"/>
        </w:rPr>
        <w:t>• Program Dates and Locations</w:t>
      </w:r>
    </w:p>
    <w:p w14:paraId="1411B752" w14:textId="77777777" w:rsidR="00E557E6" w:rsidRPr="00BC3175" w:rsidRDefault="00E557E6" w:rsidP="00E06F29">
      <w:pPr>
        <w:ind w:firstLine="720"/>
        <w:rPr>
          <w:rFonts w:cstheme="minorHAnsi"/>
        </w:rPr>
      </w:pPr>
    </w:p>
    <w:p w14:paraId="3DCAE813" w14:textId="3BB8046D" w:rsidR="00E06F29" w:rsidRPr="00BC3175" w:rsidRDefault="00E06F29" w:rsidP="00E06F29">
      <w:pPr>
        <w:ind w:firstLine="720"/>
        <w:rPr>
          <w:rFonts w:cstheme="minorHAnsi"/>
        </w:rPr>
      </w:pPr>
      <w:r w:rsidRPr="00BC3175">
        <w:rPr>
          <w:rFonts w:cstheme="minorHAnsi"/>
        </w:rPr>
        <w:t xml:space="preserve">• Travel and Insurance Policies and Guidelines </w:t>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p>
    <w:p w14:paraId="06EAC3D2" w14:textId="77777777" w:rsidR="00E557E6" w:rsidRPr="00BC3175" w:rsidRDefault="00E557E6" w:rsidP="00E06F29">
      <w:pPr>
        <w:ind w:firstLine="720"/>
        <w:rPr>
          <w:rFonts w:cstheme="minorHAnsi"/>
        </w:rPr>
      </w:pPr>
    </w:p>
    <w:p w14:paraId="2A718445" w14:textId="11D27C11" w:rsidR="00E06F29" w:rsidRPr="00BC3175" w:rsidRDefault="00E06F29" w:rsidP="001460B0">
      <w:pPr>
        <w:ind w:firstLine="720"/>
        <w:rPr>
          <w:rFonts w:cstheme="minorHAnsi"/>
        </w:rPr>
      </w:pPr>
      <w:r w:rsidRPr="00BC3175">
        <w:rPr>
          <w:rFonts w:cstheme="minorHAnsi"/>
        </w:rPr>
        <w:t xml:space="preserve">• Smoky Mountain CISV Guide to Booking </w:t>
      </w:r>
      <w:r w:rsidR="00465B8A" w:rsidRPr="00BC3175">
        <w:rPr>
          <w:rFonts w:cstheme="minorHAnsi"/>
        </w:rPr>
        <w:t xml:space="preserve">a </w:t>
      </w:r>
      <w:r w:rsidRPr="00BC3175">
        <w:rPr>
          <w:rFonts w:cstheme="minorHAnsi"/>
        </w:rPr>
        <w:t>Delegation</w:t>
      </w:r>
      <w:r w:rsidR="00465B8A" w:rsidRPr="00BC3175">
        <w:rPr>
          <w:rFonts w:cstheme="minorHAnsi"/>
        </w:rPr>
        <w:t>’s Tickets</w:t>
      </w:r>
      <w:r w:rsidR="00465B8A"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p>
    <w:p w14:paraId="7DF907A8" w14:textId="77777777" w:rsidR="00E557E6" w:rsidRPr="00BC3175" w:rsidRDefault="00E557E6" w:rsidP="00E06F29">
      <w:pPr>
        <w:ind w:firstLine="720"/>
        <w:rPr>
          <w:rFonts w:cstheme="minorHAnsi"/>
        </w:rPr>
      </w:pPr>
    </w:p>
    <w:p w14:paraId="7B23B195" w14:textId="77777777" w:rsidR="005F022B" w:rsidRDefault="00E06F29" w:rsidP="00E06F29">
      <w:pPr>
        <w:ind w:firstLine="720"/>
        <w:rPr>
          <w:rFonts w:cstheme="minorHAnsi"/>
        </w:rPr>
      </w:pPr>
      <w:r w:rsidRPr="00BC3175">
        <w:rPr>
          <w:rFonts w:cstheme="minorHAnsi"/>
        </w:rPr>
        <w:t xml:space="preserve">• </w:t>
      </w:r>
      <w:r w:rsidR="00465B8A" w:rsidRPr="00BC3175">
        <w:rPr>
          <w:rFonts w:cstheme="minorHAnsi"/>
        </w:rPr>
        <w:t>Important Links</w:t>
      </w:r>
      <w:r w:rsidR="00E557E6" w:rsidRPr="00BC3175">
        <w:rPr>
          <w:rFonts w:cstheme="minorHAnsi"/>
        </w:rPr>
        <w:tab/>
      </w:r>
    </w:p>
    <w:p w14:paraId="4CA43101" w14:textId="77777777" w:rsidR="005F022B" w:rsidRDefault="005F022B" w:rsidP="00E06F29">
      <w:pPr>
        <w:ind w:firstLine="720"/>
        <w:rPr>
          <w:rFonts w:cstheme="minorHAnsi"/>
        </w:rPr>
      </w:pPr>
    </w:p>
    <w:p w14:paraId="5FEC1F82" w14:textId="51F8C3D6" w:rsidR="00AA1C98" w:rsidRPr="00BC3175" w:rsidRDefault="005F022B" w:rsidP="00E06F29">
      <w:pPr>
        <w:ind w:firstLine="720"/>
        <w:rPr>
          <w:rFonts w:cstheme="minorHAnsi"/>
        </w:rPr>
      </w:pPr>
      <w:r w:rsidRPr="00BC3175">
        <w:rPr>
          <w:rFonts w:cstheme="minorHAnsi"/>
        </w:rPr>
        <w:t xml:space="preserve">• </w:t>
      </w:r>
      <w:r>
        <w:rPr>
          <w:rFonts w:cstheme="minorHAnsi"/>
        </w:rPr>
        <w:t xml:space="preserve">Current </w:t>
      </w:r>
      <w:r w:rsidRPr="00BC3175">
        <w:rPr>
          <w:rFonts w:cstheme="minorHAnsi"/>
        </w:rPr>
        <w:t xml:space="preserve">Chapter Contacts </w:t>
      </w:r>
      <w:r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r w:rsidR="00E557E6" w:rsidRPr="00BC3175">
        <w:rPr>
          <w:rFonts w:cstheme="minorHAnsi"/>
        </w:rPr>
        <w:tab/>
      </w:r>
    </w:p>
    <w:p w14:paraId="0081B345" w14:textId="77777777" w:rsidR="00E06F29" w:rsidRPr="00BC3175" w:rsidRDefault="00E06F29" w:rsidP="00E06F29">
      <w:pPr>
        <w:ind w:firstLine="720"/>
        <w:rPr>
          <w:rFonts w:cstheme="minorHAnsi"/>
        </w:rPr>
      </w:pPr>
    </w:p>
    <w:p w14:paraId="0AC706E8" w14:textId="32F7EF97" w:rsidR="00E06F29" w:rsidRPr="00BC3175" w:rsidRDefault="00ED75BA" w:rsidP="00E06F29">
      <w:pPr>
        <w:ind w:firstLine="720"/>
        <w:rPr>
          <w:rFonts w:cstheme="minorHAnsi"/>
        </w:rPr>
      </w:pPr>
      <w:r w:rsidRPr="00BC3175">
        <w:rPr>
          <w:rFonts w:cstheme="minorHAnsi"/>
        </w:rPr>
        <w:tab/>
      </w:r>
      <w:r w:rsidRPr="00BC3175">
        <w:rPr>
          <w:rFonts w:cstheme="minorHAnsi"/>
        </w:rPr>
        <w:tab/>
      </w:r>
      <w:r w:rsidRPr="00BC3175">
        <w:rPr>
          <w:rFonts w:cstheme="minorHAnsi"/>
        </w:rPr>
        <w:tab/>
      </w:r>
      <w:r w:rsidRPr="00BC3175">
        <w:rPr>
          <w:rFonts w:cstheme="minorHAnsi"/>
        </w:rPr>
        <w:tab/>
      </w:r>
      <w:r w:rsidRPr="00BC3175">
        <w:rPr>
          <w:rFonts w:cstheme="minorHAnsi"/>
        </w:rPr>
        <w:tab/>
      </w:r>
      <w:r w:rsidRPr="00BC3175">
        <w:rPr>
          <w:rFonts w:cstheme="minorHAnsi"/>
        </w:rPr>
        <w:tab/>
      </w:r>
      <w:r w:rsidRPr="00BC3175">
        <w:rPr>
          <w:rFonts w:cstheme="minorHAnsi"/>
        </w:rPr>
        <w:tab/>
      </w:r>
    </w:p>
    <w:p w14:paraId="1060A589" w14:textId="77777777" w:rsidR="00E06F29" w:rsidRPr="00BC3175" w:rsidRDefault="00E06F29" w:rsidP="00E06F29">
      <w:pPr>
        <w:ind w:firstLine="720"/>
        <w:rPr>
          <w:rFonts w:cstheme="minorHAnsi"/>
        </w:rPr>
      </w:pPr>
    </w:p>
    <w:p w14:paraId="66BB4109" w14:textId="77777777" w:rsidR="00E06F29" w:rsidRPr="00BC3175" w:rsidRDefault="00E06F29" w:rsidP="00E06F29">
      <w:pPr>
        <w:ind w:firstLine="720"/>
        <w:rPr>
          <w:rFonts w:cstheme="minorHAnsi"/>
        </w:rPr>
      </w:pPr>
    </w:p>
    <w:p w14:paraId="2D63325C" w14:textId="77777777" w:rsidR="00E06F29" w:rsidRPr="00BC3175" w:rsidRDefault="00E06F29" w:rsidP="00E557E6">
      <w:pPr>
        <w:rPr>
          <w:rFonts w:cstheme="minorHAnsi"/>
        </w:rPr>
      </w:pPr>
    </w:p>
    <w:p w14:paraId="518FB25C" w14:textId="77777777" w:rsidR="00E06F29" w:rsidRPr="00BC3175" w:rsidRDefault="00E06F29" w:rsidP="00E06F29">
      <w:pPr>
        <w:ind w:firstLine="720"/>
        <w:jc w:val="center"/>
        <w:rPr>
          <w:rFonts w:cstheme="minorHAnsi"/>
          <w:sz w:val="36"/>
          <w:szCs w:val="36"/>
        </w:rPr>
      </w:pPr>
      <w:r w:rsidRPr="00BC3175">
        <w:rPr>
          <w:rFonts w:cstheme="minorHAnsi"/>
          <w:sz w:val="36"/>
          <w:szCs w:val="36"/>
        </w:rPr>
        <w:lastRenderedPageBreak/>
        <w:t>CISV Smoky Mountain Delegate and Leader Pledge</w:t>
      </w:r>
    </w:p>
    <w:p w14:paraId="10BA6371" w14:textId="77777777" w:rsidR="00E06F29" w:rsidRPr="00BC3175" w:rsidRDefault="00E06F29" w:rsidP="00E06F29">
      <w:pPr>
        <w:ind w:firstLine="720"/>
        <w:jc w:val="center"/>
        <w:rPr>
          <w:rFonts w:cstheme="minorHAnsi"/>
        </w:rPr>
      </w:pPr>
    </w:p>
    <w:p w14:paraId="61AF6D3F" w14:textId="77777777" w:rsidR="00E557E6" w:rsidRPr="00BC3175" w:rsidRDefault="00E557E6" w:rsidP="00E06F29">
      <w:pPr>
        <w:ind w:firstLine="720"/>
        <w:jc w:val="center"/>
        <w:rPr>
          <w:rFonts w:cstheme="minorHAnsi"/>
        </w:rPr>
      </w:pPr>
    </w:p>
    <w:p w14:paraId="5985AEBB" w14:textId="0910B9AA" w:rsidR="00E06F29" w:rsidRPr="00BC3175" w:rsidRDefault="00E06F29" w:rsidP="00E06F29">
      <w:pPr>
        <w:ind w:firstLine="720"/>
        <w:jc w:val="center"/>
        <w:rPr>
          <w:rFonts w:cstheme="minorHAnsi"/>
        </w:rPr>
      </w:pPr>
      <w:r w:rsidRPr="00BC3175">
        <w:rPr>
          <w:rFonts w:cstheme="minorHAnsi"/>
        </w:rPr>
        <w:t>As I receive this program invitation</w:t>
      </w:r>
    </w:p>
    <w:p w14:paraId="788D1D1D" w14:textId="77777777" w:rsidR="00E06F29" w:rsidRPr="00BC3175" w:rsidRDefault="00E06F29" w:rsidP="00E06F29">
      <w:pPr>
        <w:ind w:firstLine="720"/>
        <w:jc w:val="center"/>
        <w:rPr>
          <w:rFonts w:cstheme="minorHAnsi"/>
        </w:rPr>
      </w:pPr>
      <w:r w:rsidRPr="00BC3175">
        <w:rPr>
          <w:rFonts w:cstheme="minorHAnsi"/>
        </w:rPr>
        <w:t>I accept the responsibility</w:t>
      </w:r>
    </w:p>
    <w:p w14:paraId="58A2D1ED" w14:textId="77777777" w:rsidR="00E06F29" w:rsidRPr="00BC3175" w:rsidRDefault="00E06F29" w:rsidP="00E06F29">
      <w:pPr>
        <w:ind w:firstLine="720"/>
        <w:jc w:val="center"/>
        <w:rPr>
          <w:rFonts w:cstheme="minorHAnsi"/>
        </w:rPr>
      </w:pPr>
      <w:r w:rsidRPr="00BC3175">
        <w:rPr>
          <w:rFonts w:cstheme="minorHAnsi"/>
        </w:rPr>
        <w:t>To be a good representative</w:t>
      </w:r>
    </w:p>
    <w:p w14:paraId="795C5C9E" w14:textId="77777777" w:rsidR="00E06F29" w:rsidRPr="00BC3175" w:rsidRDefault="00E06F29" w:rsidP="00E06F29">
      <w:pPr>
        <w:ind w:firstLine="720"/>
        <w:jc w:val="center"/>
        <w:rPr>
          <w:rFonts w:cstheme="minorHAnsi"/>
        </w:rPr>
      </w:pPr>
      <w:r w:rsidRPr="00BC3175">
        <w:rPr>
          <w:rFonts w:cstheme="minorHAnsi"/>
        </w:rPr>
        <w:t>Of CISV</w:t>
      </w:r>
    </w:p>
    <w:p w14:paraId="675A0C56" w14:textId="77777777" w:rsidR="00E06F29" w:rsidRPr="00BC3175" w:rsidRDefault="00E06F29" w:rsidP="00E06F29">
      <w:pPr>
        <w:ind w:firstLine="720"/>
        <w:jc w:val="center"/>
        <w:rPr>
          <w:rFonts w:cstheme="minorHAnsi"/>
        </w:rPr>
      </w:pPr>
      <w:r w:rsidRPr="00BC3175">
        <w:rPr>
          <w:rFonts w:cstheme="minorHAnsi"/>
        </w:rPr>
        <w:t>Of the Smoky Mountain Chapter</w:t>
      </w:r>
    </w:p>
    <w:p w14:paraId="049831A9" w14:textId="77777777" w:rsidR="00E06F29" w:rsidRPr="00BC3175" w:rsidRDefault="00E06F29" w:rsidP="00E06F29">
      <w:pPr>
        <w:ind w:firstLine="720"/>
        <w:jc w:val="center"/>
        <w:rPr>
          <w:rFonts w:cstheme="minorHAnsi"/>
        </w:rPr>
      </w:pPr>
      <w:r w:rsidRPr="00BC3175">
        <w:rPr>
          <w:rFonts w:cstheme="minorHAnsi"/>
        </w:rPr>
        <w:t>Of the East Tennessee Community</w:t>
      </w:r>
    </w:p>
    <w:p w14:paraId="5DB5E1E1" w14:textId="77777777" w:rsidR="00E06F29" w:rsidRPr="00BC3175" w:rsidRDefault="00E06F29" w:rsidP="00E06F29">
      <w:pPr>
        <w:ind w:firstLine="720"/>
        <w:jc w:val="center"/>
        <w:rPr>
          <w:rFonts w:cstheme="minorHAnsi"/>
        </w:rPr>
      </w:pPr>
      <w:r w:rsidRPr="00BC3175">
        <w:rPr>
          <w:rFonts w:cstheme="minorHAnsi"/>
        </w:rPr>
        <w:t>And of the United States of America.</w:t>
      </w:r>
    </w:p>
    <w:p w14:paraId="25A76B80" w14:textId="77777777" w:rsidR="00E06F29" w:rsidRPr="00BC3175" w:rsidRDefault="00E06F29" w:rsidP="00E06F29">
      <w:pPr>
        <w:ind w:firstLine="720"/>
        <w:jc w:val="center"/>
        <w:rPr>
          <w:rFonts w:cstheme="minorHAnsi"/>
        </w:rPr>
      </w:pPr>
      <w:r w:rsidRPr="00BC3175">
        <w:rPr>
          <w:rFonts w:cstheme="minorHAnsi"/>
        </w:rPr>
        <w:t>I will remember my purpose</w:t>
      </w:r>
    </w:p>
    <w:p w14:paraId="22D3E385" w14:textId="77777777" w:rsidR="00E06F29" w:rsidRPr="00BC3175" w:rsidRDefault="00E06F29" w:rsidP="00E06F29">
      <w:pPr>
        <w:ind w:firstLine="720"/>
        <w:jc w:val="center"/>
        <w:rPr>
          <w:rFonts w:cstheme="minorHAnsi"/>
        </w:rPr>
      </w:pPr>
      <w:r w:rsidRPr="00BC3175">
        <w:rPr>
          <w:rFonts w:cstheme="minorHAnsi"/>
        </w:rPr>
        <w:t>Is to learn about others</w:t>
      </w:r>
    </w:p>
    <w:p w14:paraId="35CC2CE0" w14:textId="77777777" w:rsidR="00E06F29" w:rsidRPr="00BC3175" w:rsidRDefault="00E06F29" w:rsidP="00E06F29">
      <w:pPr>
        <w:ind w:firstLine="720"/>
        <w:jc w:val="center"/>
        <w:rPr>
          <w:rFonts w:cstheme="minorHAnsi"/>
        </w:rPr>
      </w:pPr>
      <w:r w:rsidRPr="00BC3175">
        <w:rPr>
          <w:rFonts w:cstheme="minorHAnsi"/>
        </w:rPr>
        <w:t>And, in turn, about myself.</w:t>
      </w:r>
    </w:p>
    <w:p w14:paraId="74E252C1" w14:textId="77777777" w:rsidR="00E06F29" w:rsidRPr="00BC3175" w:rsidRDefault="00E06F29" w:rsidP="00E06F29">
      <w:pPr>
        <w:ind w:firstLine="720"/>
        <w:jc w:val="center"/>
        <w:rPr>
          <w:rFonts w:cstheme="minorHAnsi"/>
        </w:rPr>
      </w:pPr>
      <w:r w:rsidRPr="00BC3175">
        <w:rPr>
          <w:rFonts w:cstheme="minorHAnsi"/>
        </w:rPr>
        <w:t>I will live the values of CISV</w:t>
      </w:r>
    </w:p>
    <w:p w14:paraId="298DBDF6" w14:textId="77777777" w:rsidR="00E06F29" w:rsidRPr="00BC3175" w:rsidRDefault="00E06F29" w:rsidP="00E06F29">
      <w:pPr>
        <w:ind w:firstLine="720"/>
        <w:jc w:val="center"/>
        <w:rPr>
          <w:rFonts w:cstheme="minorHAnsi"/>
        </w:rPr>
      </w:pPr>
      <w:r w:rsidRPr="00BC3175">
        <w:rPr>
          <w:rFonts w:cstheme="minorHAnsi"/>
        </w:rPr>
        <w:t>By being:</w:t>
      </w:r>
    </w:p>
    <w:p w14:paraId="3DBD45FB" w14:textId="77777777" w:rsidR="00E06F29" w:rsidRPr="00BC3175" w:rsidRDefault="00E06F29" w:rsidP="00E06F29">
      <w:pPr>
        <w:ind w:firstLine="720"/>
        <w:jc w:val="center"/>
        <w:rPr>
          <w:rFonts w:cstheme="minorHAnsi"/>
        </w:rPr>
      </w:pPr>
      <w:r w:rsidRPr="00BC3175">
        <w:rPr>
          <w:rFonts w:cstheme="minorHAnsi"/>
        </w:rPr>
        <w:t>Cooperative</w:t>
      </w:r>
    </w:p>
    <w:p w14:paraId="21329031" w14:textId="77777777" w:rsidR="00E06F29" w:rsidRPr="00BC3175" w:rsidRDefault="00E06F29" w:rsidP="00E06F29">
      <w:pPr>
        <w:ind w:firstLine="720"/>
        <w:jc w:val="center"/>
        <w:rPr>
          <w:rFonts w:cstheme="minorHAnsi"/>
        </w:rPr>
      </w:pPr>
      <w:r w:rsidRPr="00BC3175">
        <w:rPr>
          <w:rFonts w:cstheme="minorHAnsi"/>
        </w:rPr>
        <w:t>Friendly</w:t>
      </w:r>
    </w:p>
    <w:p w14:paraId="2BD271C2" w14:textId="77777777" w:rsidR="00E06F29" w:rsidRPr="00BC3175" w:rsidRDefault="00E06F29" w:rsidP="00E06F29">
      <w:pPr>
        <w:ind w:firstLine="720"/>
        <w:jc w:val="center"/>
        <w:rPr>
          <w:rFonts w:cstheme="minorHAnsi"/>
        </w:rPr>
      </w:pPr>
      <w:r w:rsidRPr="00BC3175">
        <w:rPr>
          <w:rFonts w:cstheme="minorHAnsi"/>
        </w:rPr>
        <w:t>Engaging</w:t>
      </w:r>
    </w:p>
    <w:p w14:paraId="4362DDAB" w14:textId="77777777" w:rsidR="00E06F29" w:rsidRPr="00BC3175" w:rsidRDefault="00E06F29" w:rsidP="00E06F29">
      <w:pPr>
        <w:ind w:firstLine="720"/>
        <w:jc w:val="center"/>
        <w:rPr>
          <w:rFonts w:cstheme="minorHAnsi"/>
        </w:rPr>
      </w:pPr>
      <w:r w:rsidRPr="00BC3175">
        <w:rPr>
          <w:rFonts w:cstheme="minorHAnsi"/>
        </w:rPr>
        <w:t>Enthusiastic, and</w:t>
      </w:r>
    </w:p>
    <w:p w14:paraId="42DEB9D2" w14:textId="77777777" w:rsidR="00E06F29" w:rsidRPr="00BC3175" w:rsidRDefault="00E06F29" w:rsidP="00E06F29">
      <w:pPr>
        <w:ind w:firstLine="720"/>
        <w:jc w:val="center"/>
        <w:rPr>
          <w:rFonts w:cstheme="minorHAnsi"/>
        </w:rPr>
      </w:pPr>
      <w:r w:rsidRPr="00BC3175">
        <w:rPr>
          <w:rFonts w:cstheme="minorHAnsi"/>
        </w:rPr>
        <w:t>Inclusive,</w:t>
      </w:r>
    </w:p>
    <w:p w14:paraId="758B78D0" w14:textId="77777777" w:rsidR="00E06F29" w:rsidRPr="00BC3175" w:rsidRDefault="00E06F29" w:rsidP="00E06F29">
      <w:pPr>
        <w:ind w:firstLine="720"/>
        <w:jc w:val="center"/>
        <w:rPr>
          <w:rFonts w:cstheme="minorHAnsi"/>
        </w:rPr>
      </w:pPr>
      <w:r w:rsidRPr="00BC3175">
        <w:rPr>
          <w:rFonts w:cstheme="minorHAnsi"/>
        </w:rPr>
        <w:t>So that I will grow</w:t>
      </w:r>
    </w:p>
    <w:p w14:paraId="02A6C75E" w14:textId="77777777" w:rsidR="00E06F29" w:rsidRPr="00BC3175" w:rsidRDefault="00E06F29" w:rsidP="00E06F29">
      <w:pPr>
        <w:ind w:firstLine="720"/>
        <w:jc w:val="center"/>
        <w:rPr>
          <w:rFonts w:cstheme="minorHAnsi"/>
        </w:rPr>
      </w:pPr>
      <w:r w:rsidRPr="00BC3175">
        <w:rPr>
          <w:rFonts w:cstheme="minorHAnsi"/>
        </w:rPr>
        <w:t>As an active world citizen</w:t>
      </w:r>
    </w:p>
    <w:p w14:paraId="533B01BE" w14:textId="77777777" w:rsidR="00E06F29" w:rsidRPr="00BC3175" w:rsidRDefault="00E06F29" w:rsidP="00E06F29">
      <w:pPr>
        <w:ind w:firstLine="720"/>
        <w:jc w:val="center"/>
        <w:rPr>
          <w:rFonts w:cstheme="minorHAnsi"/>
        </w:rPr>
      </w:pPr>
      <w:r w:rsidRPr="00BC3175">
        <w:rPr>
          <w:rFonts w:cstheme="minorHAnsi"/>
        </w:rPr>
        <w:t>And contribute to</w:t>
      </w:r>
    </w:p>
    <w:p w14:paraId="19BEB064" w14:textId="4EEF2B4E" w:rsidR="00E06F29" w:rsidRPr="00BC3175" w:rsidRDefault="00E06F29" w:rsidP="00E06F29">
      <w:pPr>
        <w:ind w:firstLine="720"/>
        <w:jc w:val="center"/>
        <w:rPr>
          <w:rFonts w:cstheme="minorHAnsi"/>
        </w:rPr>
      </w:pPr>
      <w:r w:rsidRPr="00BC3175">
        <w:rPr>
          <w:rFonts w:cstheme="minorHAnsi"/>
        </w:rPr>
        <w:t>A more just and peaceful world.</w:t>
      </w:r>
    </w:p>
    <w:p w14:paraId="485D220E" w14:textId="37F0614E" w:rsidR="00E557E6" w:rsidRPr="00BC3175" w:rsidRDefault="00E557E6" w:rsidP="00E06F29">
      <w:pPr>
        <w:ind w:firstLine="720"/>
        <w:jc w:val="center"/>
        <w:rPr>
          <w:rFonts w:cstheme="minorHAnsi"/>
        </w:rPr>
      </w:pPr>
    </w:p>
    <w:p w14:paraId="1BD1CE98" w14:textId="5AEF6E37" w:rsidR="00E557E6" w:rsidRPr="00BC3175" w:rsidRDefault="00E557E6" w:rsidP="00E06F29">
      <w:pPr>
        <w:ind w:firstLine="720"/>
        <w:jc w:val="center"/>
        <w:rPr>
          <w:rFonts w:cstheme="minorHAnsi"/>
        </w:rPr>
      </w:pPr>
    </w:p>
    <w:p w14:paraId="2E641B62" w14:textId="517B4B8D" w:rsidR="00E557E6" w:rsidRPr="00BC3175" w:rsidRDefault="00E557E6" w:rsidP="00E06F29">
      <w:pPr>
        <w:ind w:firstLine="720"/>
        <w:jc w:val="center"/>
        <w:rPr>
          <w:rFonts w:cstheme="minorHAnsi"/>
        </w:rPr>
      </w:pPr>
    </w:p>
    <w:p w14:paraId="020E4EF9" w14:textId="79F84566" w:rsidR="00E557E6" w:rsidRPr="00BC3175" w:rsidRDefault="00E557E6" w:rsidP="00E06F29">
      <w:pPr>
        <w:ind w:firstLine="720"/>
        <w:jc w:val="center"/>
        <w:rPr>
          <w:rFonts w:cstheme="minorHAnsi"/>
        </w:rPr>
      </w:pPr>
    </w:p>
    <w:p w14:paraId="448B5AEF" w14:textId="312C5D90" w:rsidR="00E557E6" w:rsidRPr="00BC3175" w:rsidRDefault="00E557E6" w:rsidP="00E06F29">
      <w:pPr>
        <w:ind w:firstLine="720"/>
        <w:jc w:val="center"/>
        <w:rPr>
          <w:rFonts w:cstheme="minorHAnsi"/>
        </w:rPr>
      </w:pPr>
    </w:p>
    <w:p w14:paraId="0E0E35E2" w14:textId="5235C70A" w:rsidR="00E557E6" w:rsidRPr="00BC3175" w:rsidRDefault="00E557E6" w:rsidP="00E06F29">
      <w:pPr>
        <w:ind w:firstLine="720"/>
        <w:jc w:val="center"/>
        <w:rPr>
          <w:rFonts w:cstheme="minorHAnsi"/>
        </w:rPr>
      </w:pPr>
    </w:p>
    <w:p w14:paraId="74219D5A" w14:textId="489E73EA" w:rsidR="00E557E6" w:rsidRPr="00BC3175" w:rsidRDefault="00E557E6" w:rsidP="00E06F29">
      <w:pPr>
        <w:ind w:firstLine="720"/>
        <w:jc w:val="center"/>
        <w:rPr>
          <w:rFonts w:cstheme="minorHAnsi"/>
        </w:rPr>
      </w:pPr>
    </w:p>
    <w:p w14:paraId="01D1B958" w14:textId="65C01692" w:rsidR="00E557E6" w:rsidRPr="00BC3175" w:rsidRDefault="00E557E6" w:rsidP="00E06F29">
      <w:pPr>
        <w:ind w:firstLine="720"/>
        <w:jc w:val="center"/>
        <w:rPr>
          <w:rFonts w:cstheme="minorHAnsi"/>
        </w:rPr>
      </w:pPr>
    </w:p>
    <w:p w14:paraId="152EC253" w14:textId="3DE1A81E" w:rsidR="00E557E6" w:rsidRPr="00BC3175" w:rsidRDefault="00E557E6" w:rsidP="00E06F29">
      <w:pPr>
        <w:ind w:firstLine="720"/>
        <w:jc w:val="center"/>
        <w:rPr>
          <w:rFonts w:cstheme="minorHAnsi"/>
        </w:rPr>
      </w:pPr>
    </w:p>
    <w:p w14:paraId="14FB690F" w14:textId="0BFA15FB" w:rsidR="00E557E6" w:rsidRPr="00BC3175" w:rsidRDefault="00E557E6" w:rsidP="00E06F29">
      <w:pPr>
        <w:ind w:firstLine="720"/>
        <w:jc w:val="center"/>
        <w:rPr>
          <w:rFonts w:cstheme="minorHAnsi"/>
        </w:rPr>
      </w:pPr>
    </w:p>
    <w:p w14:paraId="1429F423" w14:textId="28878DCD" w:rsidR="00E557E6" w:rsidRPr="00BC3175" w:rsidRDefault="00E557E6" w:rsidP="00E06F29">
      <w:pPr>
        <w:ind w:firstLine="720"/>
        <w:jc w:val="center"/>
        <w:rPr>
          <w:rFonts w:cstheme="minorHAnsi"/>
        </w:rPr>
      </w:pPr>
    </w:p>
    <w:p w14:paraId="7357B5F4" w14:textId="06EC5299" w:rsidR="00E557E6" w:rsidRPr="00BC3175" w:rsidRDefault="00E557E6" w:rsidP="00E06F29">
      <w:pPr>
        <w:ind w:firstLine="720"/>
        <w:jc w:val="center"/>
        <w:rPr>
          <w:rFonts w:cstheme="minorHAnsi"/>
        </w:rPr>
      </w:pPr>
    </w:p>
    <w:p w14:paraId="33295BEC" w14:textId="54B84A3E" w:rsidR="00E557E6" w:rsidRPr="00BC3175" w:rsidRDefault="00E557E6" w:rsidP="00E06F29">
      <w:pPr>
        <w:ind w:firstLine="720"/>
        <w:jc w:val="center"/>
        <w:rPr>
          <w:rFonts w:cstheme="minorHAnsi"/>
        </w:rPr>
      </w:pPr>
    </w:p>
    <w:p w14:paraId="3D0520BD" w14:textId="08C5C1F0" w:rsidR="00E557E6" w:rsidRPr="00BC3175" w:rsidRDefault="00E557E6" w:rsidP="00E06F29">
      <w:pPr>
        <w:ind w:firstLine="720"/>
        <w:jc w:val="center"/>
        <w:rPr>
          <w:rFonts w:cstheme="minorHAnsi"/>
        </w:rPr>
      </w:pPr>
    </w:p>
    <w:p w14:paraId="25ADCE69" w14:textId="17D44ACB" w:rsidR="00E557E6" w:rsidRPr="00BC3175" w:rsidRDefault="00E557E6" w:rsidP="00E06F29">
      <w:pPr>
        <w:ind w:firstLine="720"/>
        <w:jc w:val="center"/>
        <w:rPr>
          <w:rFonts w:cstheme="minorHAnsi"/>
        </w:rPr>
      </w:pPr>
    </w:p>
    <w:p w14:paraId="46460D83" w14:textId="0881242C" w:rsidR="00E557E6" w:rsidRPr="00BC3175" w:rsidRDefault="00E557E6" w:rsidP="00E06F29">
      <w:pPr>
        <w:ind w:firstLine="720"/>
        <w:jc w:val="center"/>
        <w:rPr>
          <w:rFonts w:cstheme="minorHAnsi"/>
        </w:rPr>
      </w:pPr>
    </w:p>
    <w:p w14:paraId="5D556DB2" w14:textId="315E2AF8" w:rsidR="00E557E6" w:rsidRPr="00BC3175" w:rsidRDefault="00E557E6" w:rsidP="00E06F29">
      <w:pPr>
        <w:ind w:firstLine="720"/>
        <w:jc w:val="center"/>
        <w:rPr>
          <w:rFonts w:cstheme="minorHAnsi"/>
        </w:rPr>
      </w:pPr>
    </w:p>
    <w:p w14:paraId="04A335C1" w14:textId="0451CF6F" w:rsidR="00E557E6" w:rsidRPr="00BC3175" w:rsidRDefault="00E557E6" w:rsidP="00E06F29">
      <w:pPr>
        <w:ind w:firstLine="720"/>
        <w:jc w:val="center"/>
        <w:rPr>
          <w:rFonts w:cstheme="minorHAnsi"/>
        </w:rPr>
      </w:pPr>
    </w:p>
    <w:p w14:paraId="518F9024" w14:textId="0B99A579" w:rsidR="00E557E6" w:rsidRPr="00BC3175" w:rsidRDefault="00E557E6" w:rsidP="00E06F29">
      <w:pPr>
        <w:ind w:firstLine="720"/>
        <w:jc w:val="center"/>
        <w:rPr>
          <w:rFonts w:cstheme="minorHAnsi"/>
        </w:rPr>
      </w:pPr>
    </w:p>
    <w:p w14:paraId="206DD81E" w14:textId="3108C37A" w:rsidR="00E557E6" w:rsidRPr="00BC3175" w:rsidRDefault="00E557E6" w:rsidP="00E06F29">
      <w:pPr>
        <w:ind w:firstLine="720"/>
        <w:jc w:val="center"/>
        <w:rPr>
          <w:rFonts w:cstheme="minorHAnsi"/>
        </w:rPr>
      </w:pPr>
    </w:p>
    <w:p w14:paraId="383FEB39" w14:textId="6F9F1493" w:rsidR="00E557E6" w:rsidRPr="00BC3175" w:rsidRDefault="00E557E6" w:rsidP="00E06F29">
      <w:pPr>
        <w:ind w:firstLine="720"/>
        <w:jc w:val="center"/>
        <w:rPr>
          <w:rFonts w:cstheme="minorHAnsi"/>
          <w:sz w:val="32"/>
          <w:szCs w:val="32"/>
        </w:rPr>
      </w:pPr>
      <w:r w:rsidRPr="00BC3175">
        <w:rPr>
          <w:rFonts w:cstheme="minorHAnsi"/>
          <w:sz w:val="32"/>
          <w:szCs w:val="32"/>
        </w:rPr>
        <w:t>PURPOSE, GOALS, AND FACTS ABOUT CISV</w:t>
      </w:r>
    </w:p>
    <w:p w14:paraId="44E550ED" w14:textId="2C5E61F3" w:rsidR="00E557E6" w:rsidRPr="00BC3175" w:rsidRDefault="00E557E6" w:rsidP="00E06F29">
      <w:pPr>
        <w:ind w:firstLine="720"/>
        <w:jc w:val="center"/>
        <w:rPr>
          <w:rFonts w:cstheme="minorHAnsi"/>
        </w:rPr>
      </w:pPr>
    </w:p>
    <w:p w14:paraId="3F50F407" w14:textId="77777777" w:rsidR="00B727BA" w:rsidRPr="00BC3175" w:rsidRDefault="00B727BA" w:rsidP="00E557E6">
      <w:pPr>
        <w:ind w:firstLine="720"/>
        <w:jc w:val="center"/>
        <w:rPr>
          <w:rFonts w:cstheme="minorHAnsi"/>
          <w:b/>
          <w:bCs/>
        </w:rPr>
      </w:pPr>
    </w:p>
    <w:p w14:paraId="66C715EB" w14:textId="3AF6EFAA" w:rsidR="00E557E6" w:rsidRPr="00BC3175" w:rsidRDefault="00E557E6" w:rsidP="00B727BA">
      <w:pPr>
        <w:ind w:left="4320" w:hanging="4320"/>
        <w:rPr>
          <w:rFonts w:cstheme="minorHAnsi"/>
        </w:rPr>
      </w:pPr>
      <w:r w:rsidRPr="00BC3175">
        <w:rPr>
          <w:rFonts w:cstheme="minorHAnsi"/>
          <w:b/>
          <w:bCs/>
        </w:rPr>
        <w:t xml:space="preserve">CISV Purpose: </w:t>
      </w:r>
      <w:r w:rsidRPr="00BC3175">
        <w:rPr>
          <w:rFonts w:cstheme="minorHAnsi"/>
        </w:rPr>
        <w:t>CISV educates and inspires action for a more just and</w:t>
      </w:r>
      <w:r w:rsidR="00B727BA" w:rsidRPr="00BC3175">
        <w:rPr>
          <w:rFonts w:cstheme="minorHAnsi"/>
        </w:rPr>
        <w:t xml:space="preserve"> </w:t>
      </w:r>
      <w:r w:rsidRPr="00BC3175">
        <w:rPr>
          <w:rFonts w:cstheme="minorHAnsi"/>
        </w:rPr>
        <w:t>peaceful world.</w:t>
      </w:r>
    </w:p>
    <w:p w14:paraId="514F8D19" w14:textId="77777777" w:rsidR="00E557E6" w:rsidRPr="00BC3175" w:rsidRDefault="00E557E6" w:rsidP="00B727BA">
      <w:pPr>
        <w:ind w:firstLine="720"/>
        <w:rPr>
          <w:rFonts w:cstheme="minorHAnsi"/>
        </w:rPr>
      </w:pPr>
    </w:p>
    <w:p w14:paraId="4830DE24" w14:textId="75BFCEB8" w:rsidR="00E557E6" w:rsidRPr="00BC3175" w:rsidRDefault="00E557E6" w:rsidP="00B727BA">
      <w:pPr>
        <w:rPr>
          <w:rFonts w:cstheme="minorHAnsi"/>
        </w:rPr>
      </w:pPr>
      <w:r w:rsidRPr="00BC3175">
        <w:rPr>
          <w:rFonts w:cstheme="minorHAnsi"/>
          <w:b/>
          <w:bCs/>
        </w:rPr>
        <w:t xml:space="preserve">Why Peace </w:t>
      </w:r>
      <w:proofErr w:type="gramStart"/>
      <w:r w:rsidRPr="00BC3175">
        <w:rPr>
          <w:rFonts w:cstheme="minorHAnsi"/>
          <w:b/>
          <w:bCs/>
        </w:rPr>
        <w:t>Education?:</w:t>
      </w:r>
      <w:proofErr w:type="gramEnd"/>
      <w:r w:rsidRPr="00BC3175">
        <w:rPr>
          <w:rFonts w:cstheme="minorHAnsi"/>
        </w:rPr>
        <w:t xml:space="preserve"> Peace education provides us with the attitudes, skills, and</w:t>
      </w:r>
      <w:r w:rsidR="00B727BA" w:rsidRPr="00BC3175">
        <w:rPr>
          <w:rFonts w:cstheme="minorHAnsi"/>
        </w:rPr>
        <w:t xml:space="preserve"> </w:t>
      </w:r>
      <w:r w:rsidRPr="00BC3175">
        <w:rPr>
          <w:rFonts w:cstheme="minorHAnsi"/>
        </w:rPr>
        <w:t>knowledge we need to become agents of change, both</w:t>
      </w:r>
      <w:r w:rsidR="00B727BA" w:rsidRPr="00BC3175">
        <w:rPr>
          <w:rFonts w:cstheme="minorHAnsi"/>
        </w:rPr>
        <w:t xml:space="preserve"> </w:t>
      </w:r>
      <w:r w:rsidRPr="00BC3175">
        <w:rPr>
          <w:rFonts w:cstheme="minorHAnsi"/>
        </w:rPr>
        <w:t>locally and globally. The goal is to become active global</w:t>
      </w:r>
      <w:r w:rsidR="00B727BA" w:rsidRPr="00BC3175">
        <w:rPr>
          <w:rFonts w:cstheme="minorHAnsi"/>
        </w:rPr>
        <w:t xml:space="preserve"> </w:t>
      </w:r>
      <w:r w:rsidRPr="00BC3175">
        <w:rPr>
          <w:rFonts w:cstheme="minorHAnsi"/>
        </w:rPr>
        <w:t>citizens.</w:t>
      </w:r>
    </w:p>
    <w:p w14:paraId="2D83EED4" w14:textId="77777777" w:rsidR="00E557E6" w:rsidRPr="00BC3175" w:rsidRDefault="00E557E6" w:rsidP="00B727BA">
      <w:pPr>
        <w:ind w:firstLine="720"/>
        <w:rPr>
          <w:rFonts w:cstheme="minorHAnsi"/>
        </w:rPr>
      </w:pPr>
    </w:p>
    <w:p w14:paraId="611E2843" w14:textId="6E05FBD5" w:rsidR="00E557E6" w:rsidRPr="00BC3175" w:rsidRDefault="00E557E6" w:rsidP="00B727BA">
      <w:pPr>
        <w:rPr>
          <w:rFonts w:cstheme="minorHAnsi"/>
        </w:rPr>
      </w:pPr>
      <w:r w:rsidRPr="00BC3175">
        <w:rPr>
          <w:rFonts w:cstheme="minorHAnsi"/>
          <w:b/>
          <w:bCs/>
        </w:rPr>
        <w:t>CISV Educational Principles:</w:t>
      </w:r>
      <w:r w:rsidRPr="00BC3175">
        <w:rPr>
          <w:rFonts w:cstheme="minorHAnsi"/>
        </w:rPr>
        <w:t xml:space="preserve"> We appreciate the similarities between people and value</w:t>
      </w:r>
      <w:r w:rsidR="00B727BA" w:rsidRPr="00BC3175">
        <w:rPr>
          <w:rFonts w:cstheme="minorHAnsi"/>
        </w:rPr>
        <w:t xml:space="preserve"> </w:t>
      </w:r>
      <w:r w:rsidRPr="00BC3175">
        <w:rPr>
          <w:rFonts w:cstheme="minorHAnsi"/>
        </w:rPr>
        <w:t>their differences.</w:t>
      </w:r>
      <w:r w:rsidR="00B727BA" w:rsidRPr="00BC3175">
        <w:rPr>
          <w:rFonts w:cstheme="minorHAnsi"/>
        </w:rPr>
        <w:t xml:space="preserve"> </w:t>
      </w:r>
      <w:r w:rsidRPr="00BC3175">
        <w:rPr>
          <w:rFonts w:cstheme="minorHAnsi"/>
        </w:rPr>
        <w:t>We support social justice and equality of opportunity for</w:t>
      </w:r>
      <w:r w:rsidR="00B727BA" w:rsidRPr="00BC3175">
        <w:rPr>
          <w:rFonts w:cstheme="minorHAnsi"/>
        </w:rPr>
        <w:t xml:space="preserve"> </w:t>
      </w:r>
      <w:r w:rsidRPr="00BC3175">
        <w:rPr>
          <w:rFonts w:cstheme="minorHAnsi"/>
        </w:rPr>
        <w:t>all.</w:t>
      </w:r>
      <w:r w:rsidR="00B727BA" w:rsidRPr="00BC3175">
        <w:rPr>
          <w:rFonts w:cstheme="minorHAnsi"/>
        </w:rPr>
        <w:t xml:space="preserve"> </w:t>
      </w:r>
      <w:r w:rsidRPr="00BC3175">
        <w:rPr>
          <w:rFonts w:cstheme="minorHAnsi"/>
        </w:rPr>
        <w:t>We encourage the resolution of conflict through peaceful</w:t>
      </w:r>
      <w:r w:rsidR="00B727BA" w:rsidRPr="00BC3175">
        <w:rPr>
          <w:rFonts w:cstheme="minorHAnsi"/>
        </w:rPr>
        <w:t xml:space="preserve"> </w:t>
      </w:r>
      <w:r w:rsidRPr="00BC3175">
        <w:rPr>
          <w:rFonts w:cstheme="minorHAnsi"/>
        </w:rPr>
        <w:t>means.</w:t>
      </w:r>
      <w:r w:rsidR="00B727BA" w:rsidRPr="00BC3175">
        <w:rPr>
          <w:rFonts w:cstheme="minorHAnsi"/>
        </w:rPr>
        <w:t xml:space="preserve"> </w:t>
      </w:r>
      <w:r w:rsidRPr="00BC3175">
        <w:rPr>
          <w:rFonts w:cstheme="minorHAnsi"/>
        </w:rPr>
        <w:t>We support the creation of sustainable solutions to</w:t>
      </w:r>
      <w:r w:rsidR="00B727BA" w:rsidRPr="00BC3175">
        <w:rPr>
          <w:rFonts w:cstheme="minorHAnsi"/>
        </w:rPr>
        <w:t xml:space="preserve"> </w:t>
      </w:r>
      <w:r w:rsidRPr="00BC3175">
        <w:rPr>
          <w:rFonts w:cstheme="minorHAnsi"/>
        </w:rPr>
        <w:t>problems relating to our impact upon each other and the</w:t>
      </w:r>
      <w:r w:rsidR="00B727BA" w:rsidRPr="00BC3175">
        <w:rPr>
          <w:rFonts w:cstheme="minorHAnsi"/>
        </w:rPr>
        <w:t xml:space="preserve"> </w:t>
      </w:r>
      <w:r w:rsidRPr="00BC3175">
        <w:rPr>
          <w:rFonts w:cstheme="minorHAnsi"/>
        </w:rPr>
        <w:t>natural environment.</w:t>
      </w:r>
    </w:p>
    <w:p w14:paraId="4D797A5F" w14:textId="77777777" w:rsidR="00E557E6" w:rsidRPr="00BC3175" w:rsidRDefault="00E557E6" w:rsidP="00B727BA">
      <w:pPr>
        <w:ind w:firstLine="720"/>
        <w:rPr>
          <w:rFonts w:cstheme="minorHAnsi"/>
        </w:rPr>
      </w:pPr>
    </w:p>
    <w:p w14:paraId="6E9579E1" w14:textId="2DE2A55C" w:rsidR="00B727BA" w:rsidRPr="00BC3175" w:rsidRDefault="00E557E6" w:rsidP="00B727BA">
      <w:pPr>
        <w:rPr>
          <w:rFonts w:cstheme="minorHAnsi"/>
          <w:b/>
          <w:bCs/>
        </w:rPr>
      </w:pPr>
      <w:r w:rsidRPr="00BC3175">
        <w:rPr>
          <w:rFonts w:cstheme="minorHAnsi"/>
          <w:b/>
          <w:bCs/>
        </w:rPr>
        <w:t>Four Main Content Areas:</w:t>
      </w:r>
      <w:r w:rsidRPr="00BC3175">
        <w:rPr>
          <w:rFonts w:cstheme="minorHAnsi"/>
        </w:rPr>
        <w:t xml:space="preserve"> </w:t>
      </w:r>
      <w:r w:rsidR="00B727BA" w:rsidRPr="00BC3175">
        <w:rPr>
          <w:rFonts w:cstheme="minorHAnsi"/>
        </w:rPr>
        <w:tab/>
      </w:r>
      <w:r w:rsidR="00B727BA" w:rsidRPr="00BC3175">
        <w:rPr>
          <w:rFonts w:cstheme="minorHAnsi"/>
        </w:rPr>
        <w:tab/>
      </w:r>
      <w:r w:rsidR="00B727BA" w:rsidRPr="00BC3175">
        <w:rPr>
          <w:rFonts w:cstheme="minorHAnsi"/>
        </w:rPr>
        <w:tab/>
      </w:r>
      <w:r w:rsidRPr="00BC3175">
        <w:rPr>
          <w:rFonts w:cstheme="minorHAnsi"/>
          <w:b/>
          <w:bCs/>
        </w:rPr>
        <w:t>Diversity</w:t>
      </w:r>
    </w:p>
    <w:p w14:paraId="398537EE" w14:textId="3BF62FD3" w:rsidR="00E557E6" w:rsidRPr="00BC3175" w:rsidRDefault="00E557E6" w:rsidP="00B727BA">
      <w:pPr>
        <w:ind w:left="3600" w:firstLine="720"/>
        <w:rPr>
          <w:rFonts w:cstheme="minorHAnsi"/>
          <w:b/>
          <w:bCs/>
        </w:rPr>
      </w:pPr>
      <w:r w:rsidRPr="00BC3175">
        <w:rPr>
          <w:rFonts w:cstheme="minorHAnsi"/>
          <w:b/>
          <w:bCs/>
        </w:rPr>
        <w:t>Human Rights</w:t>
      </w:r>
    </w:p>
    <w:p w14:paraId="46BF6992" w14:textId="77777777" w:rsidR="00E557E6" w:rsidRPr="00BC3175" w:rsidRDefault="00E557E6" w:rsidP="00B727BA">
      <w:pPr>
        <w:ind w:left="3600" w:firstLine="720"/>
        <w:rPr>
          <w:rFonts w:cstheme="minorHAnsi"/>
          <w:b/>
          <w:bCs/>
        </w:rPr>
      </w:pPr>
      <w:r w:rsidRPr="00BC3175">
        <w:rPr>
          <w:rFonts w:cstheme="minorHAnsi"/>
          <w:b/>
          <w:bCs/>
        </w:rPr>
        <w:t>Conflict and Resolution</w:t>
      </w:r>
    </w:p>
    <w:p w14:paraId="3841E426" w14:textId="48586401" w:rsidR="00E557E6" w:rsidRPr="00381F49" w:rsidRDefault="00E557E6" w:rsidP="00B727BA">
      <w:pPr>
        <w:ind w:left="4320"/>
        <w:rPr>
          <w:b/>
          <w:bCs/>
        </w:rPr>
      </w:pPr>
      <w:r w:rsidRPr="00E557E6">
        <w:rPr>
          <w:b/>
          <w:bCs/>
        </w:rPr>
        <w:t>Sustainable Development</w:t>
      </w:r>
    </w:p>
    <w:p w14:paraId="02015DDF" w14:textId="77777777" w:rsidR="00E557E6" w:rsidRPr="00E557E6" w:rsidRDefault="00E557E6" w:rsidP="00B727BA">
      <w:pPr>
        <w:ind w:firstLine="720"/>
      </w:pPr>
    </w:p>
    <w:p w14:paraId="52DA650A" w14:textId="5F99E492" w:rsidR="00E557E6" w:rsidRPr="00E557E6" w:rsidRDefault="00E557E6" w:rsidP="00B727BA">
      <w:r w:rsidRPr="00E557E6">
        <w:rPr>
          <w:b/>
          <w:bCs/>
        </w:rPr>
        <w:t>Educational Theory - “ASK”:</w:t>
      </w:r>
      <w:r w:rsidRPr="00E557E6">
        <w:t xml:space="preserve"> </w:t>
      </w:r>
      <w:r w:rsidR="00B727BA" w:rsidRPr="00381F49">
        <w:tab/>
      </w:r>
      <w:r w:rsidR="00B727BA" w:rsidRPr="00381F49">
        <w:tab/>
      </w:r>
      <w:r w:rsidR="00B727BA" w:rsidRPr="00381F49">
        <w:tab/>
      </w:r>
      <w:r w:rsidRPr="00E557E6">
        <w:rPr>
          <w:b/>
          <w:bCs/>
        </w:rPr>
        <w:t>Attitudes</w:t>
      </w:r>
      <w:r w:rsidRPr="00E557E6">
        <w:t xml:space="preserve"> - how we think and behave</w:t>
      </w:r>
    </w:p>
    <w:p w14:paraId="34CF3E8E" w14:textId="537C1A55" w:rsidR="00E557E6" w:rsidRPr="00E557E6" w:rsidRDefault="00E557E6" w:rsidP="00B727BA">
      <w:pPr>
        <w:ind w:left="4320"/>
      </w:pPr>
      <w:r w:rsidRPr="00E557E6">
        <w:rPr>
          <w:b/>
          <w:bCs/>
        </w:rPr>
        <w:t>Skills</w:t>
      </w:r>
      <w:r w:rsidRPr="00E557E6">
        <w:t xml:space="preserve"> - our ability to communicate, lead, reflect, and</w:t>
      </w:r>
      <w:r w:rsidR="00B727BA" w:rsidRPr="00381F49">
        <w:t xml:space="preserve"> </w:t>
      </w:r>
      <w:r w:rsidRPr="00E557E6">
        <w:t>problem solve</w:t>
      </w:r>
    </w:p>
    <w:p w14:paraId="33AC7E06" w14:textId="00FE5889" w:rsidR="00E557E6" w:rsidRPr="00381F49" w:rsidRDefault="00E557E6" w:rsidP="00B727BA">
      <w:pPr>
        <w:ind w:left="4320"/>
      </w:pPr>
      <w:r w:rsidRPr="00E557E6">
        <w:rPr>
          <w:b/>
          <w:bCs/>
        </w:rPr>
        <w:t>Knowledge</w:t>
      </w:r>
      <w:r w:rsidRPr="00E557E6">
        <w:t xml:space="preserve"> - information we gain about population</w:t>
      </w:r>
      <w:r w:rsidR="00B727BA" w:rsidRPr="00381F49">
        <w:t xml:space="preserve"> </w:t>
      </w:r>
      <w:r w:rsidRPr="00E557E6">
        <w:t>dynamics, community concerns, geographical facts, and</w:t>
      </w:r>
      <w:r w:rsidR="00B727BA" w:rsidRPr="00381F49">
        <w:t xml:space="preserve"> </w:t>
      </w:r>
      <w:r w:rsidRPr="00E557E6">
        <w:t>environmental issues</w:t>
      </w:r>
    </w:p>
    <w:p w14:paraId="4C516999" w14:textId="77777777" w:rsidR="00E557E6" w:rsidRPr="00E557E6" w:rsidRDefault="00E557E6" w:rsidP="00B727BA">
      <w:pPr>
        <w:ind w:firstLine="720"/>
      </w:pPr>
    </w:p>
    <w:p w14:paraId="2D1AD9B4" w14:textId="1ECACA54" w:rsidR="00E557E6" w:rsidRPr="00381F49" w:rsidRDefault="00E557E6" w:rsidP="00B727BA">
      <w:r w:rsidRPr="00E557E6">
        <w:rPr>
          <w:b/>
          <w:bCs/>
        </w:rPr>
        <w:t>Learn by Doing:</w:t>
      </w:r>
      <w:r w:rsidR="00B727BA" w:rsidRPr="00381F49">
        <w:tab/>
      </w:r>
      <w:r w:rsidR="00B727BA" w:rsidRPr="00381F49">
        <w:tab/>
      </w:r>
      <w:r w:rsidR="00B727BA" w:rsidRPr="00381F49">
        <w:tab/>
      </w:r>
      <w:r w:rsidR="00B727BA" w:rsidRPr="00381F49">
        <w:tab/>
      </w:r>
      <w:r w:rsidRPr="00E557E6">
        <w:rPr>
          <w:b/>
          <w:bCs/>
        </w:rPr>
        <w:t>Do</w:t>
      </w:r>
      <w:r w:rsidRPr="00E557E6">
        <w:t xml:space="preserve"> - a peace education activity</w:t>
      </w:r>
    </w:p>
    <w:p w14:paraId="65469367" w14:textId="7D0A4AFE" w:rsidR="00E557E6" w:rsidRPr="00E557E6" w:rsidRDefault="00E557E6" w:rsidP="00B727BA">
      <w:pPr>
        <w:ind w:left="3600" w:firstLine="720"/>
      </w:pPr>
      <w:r w:rsidRPr="00E557E6">
        <w:rPr>
          <w:b/>
          <w:bCs/>
        </w:rPr>
        <w:t>Reflect</w:t>
      </w:r>
      <w:r w:rsidRPr="00E557E6">
        <w:t xml:space="preserve"> - on what you have learned from the</w:t>
      </w:r>
      <w:r w:rsidR="00B727BA" w:rsidRPr="00381F49">
        <w:t xml:space="preserve"> </w:t>
      </w:r>
      <w:r w:rsidRPr="00E557E6">
        <w:t>activity</w:t>
      </w:r>
    </w:p>
    <w:p w14:paraId="7CC4AC2E" w14:textId="77777777" w:rsidR="00B727BA" w:rsidRPr="00381F49" w:rsidRDefault="00E557E6" w:rsidP="00B727BA">
      <w:pPr>
        <w:ind w:left="4320"/>
      </w:pPr>
      <w:r w:rsidRPr="00E557E6">
        <w:rPr>
          <w:b/>
          <w:bCs/>
        </w:rPr>
        <w:t>Generalize</w:t>
      </w:r>
      <w:r w:rsidRPr="00E557E6">
        <w:t xml:space="preserve"> - who can this new learning be applied to a</w:t>
      </w:r>
      <w:r w:rsidR="00B727BA" w:rsidRPr="00381F49">
        <w:t xml:space="preserve"> </w:t>
      </w:r>
      <w:r w:rsidRPr="00E557E6">
        <w:t>new context</w:t>
      </w:r>
      <w:r w:rsidR="00B727BA" w:rsidRPr="00381F49">
        <w:t>?</w:t>
      </w:r>
    </w:p>
    <w:p w14:paraId="3BE0768D" w14:textId="65D4C155" w:rsidR="00E557E6" w:rsidRPr="00381F49" w:rsidRDefault="00E557E6" w:rsidP="00B727BA">
      <w:pPr>
        <w:ind w:left="3600" w:firstLine="720"/>
      </w:pPr>
      <w:r w:rsidRPr="00381F49">
        <w:rPr>
          <w:b/>
          <w:bCs/>
        </w:rPr>
        <w:t>Apply</w:t>
      </w:r>
      <w:r w:rsidRPr="00381F49">
        <w:t xml:space="preserve"> - put your new “ASK” into action</w:t>
      </w:r>
    </w:p>
    <w:p w14:paraId="2E09BBBD" w14:textId="4673FDAD" w:rsidR="00381F49" w:rsidRDefault="00381F49" w:rsidP="00B727BA">
      <w:pPr>
        <w:ind w:left="3600" w:firstLine="720"/>
        <w:rPr>
          <w:sz w:val="22"/>
          <w:szCs w:val="22"/>
        </w:rPr>
      </w:pPr>
    </w:p>
    <w:p w14:paraId="372610A1" w14:textId="77777777" w:rsidR="00381F49" w:rsidRDefault="00381F49" w:rsidP="00381F49">
      <w:pPr>
        <w:jc w:val="center"/>
        <w:rPr>
          <w:sz w:val="32"/>
          <w:szCs w:val="32"/>
        </w:rPr>
      </w:pPr>
    </w:p>
    <w:p w14:paraId="4A42D69A" w14:textId="77777777" w:rsidR="00381F49" w:rsidRDefault="00381F49" w:rsidP="00381F49">
      <w:pPr>
        <w:jc w:val="center"/>
        <w:rPr>
          <w:sz w:val="32"/>
          <w:szCs w:val="32"/>
        </w:rPr>
      </w:pPr>
    </w:p>
    <w:p w14:paraId="1E98BBC7" w14:textId="77777777" w:rsidR="00381F49" w:rsidRDefault="00381F49" w:rsidP="00381F49">
      <w:pPr>
        <w:jc w:val="center"/>
        <w:rPr>
          <w:sz w:val="32"/>
          <w:szCs w:val="32"/>
        </w:rPr>
      </w:pPr>
    </w:p>
    <w:p w14:paraId="18E3E942" w14:textId="77777777" w:rsidR="00381F49" w:rsidRDefault="00381F49" w:rsidP="00381F49">
      <w:pPr>
        <w:jc w:val="center"/>
        <w:rPr>
          <w:sz w:val="32"/>
          <w:szCs w:val="32"/>
        </w:rPr>
      </w:pPr>
    </w:p>
    <w:p w14:paraId="70FEE7F5" w14:textId="77777777" w:rsidR="00381F49" w:rsidRDefault="00381F49" w:rsidP="00381F49">
      <w:pPr>
        <w:jc w:val="center"/>
        <w:rPr>
          <w:sz w:val="32"/>
          <w:szCs w:val="32"/>
        </w:rPr>
      </w:pPr>
    </w:p>
    <w:p w14:paraId="1D982D0A" w14:textId="77777777" w:rsidR="00381F49" w:rsidRDefault="00381F49" w:rsidP="00381F49">
      <w:pPr>
        <w:jc w:val="center"/>
        <w:rPr>
          <w:sz w:val="32"/>
          <w:szCs w:val="32"/>
        </w:rPr>
      </w:pPr>
    </w:p>
    <w:p w14:paraId="36543F41" w14:textId="77777777" w:rsidR="00381F49" w:rsidRDefault="00381F49" w:rsidP="00381F49">
      <w:pPr>
        <w:jc w:val="center"/>
        <w:rPr>
          <w:sz w:val="32"/>
          <w:szCs w:val="32"/>
        </w:rPr>
      </w:pPr>
    </w:p>
    <w:p w14:paraId="27F28AFD" w14:textId="77777777" w:rsidR="00381F49" w:rsidRDefault="00381F49" w:rsidP="00381F49">
      <w:pPr>
        <w:jc w:val="center"/>
        <w:rPr>
          <w:sz w:val="32"/>
          <w:szCs w:val="32"/>
        </w:rPr>
      </w:pPr>
    </w:p>
    <w:p w14:paraId="0DAA6AAE" w14:textId="590B7774" w:rsidR="00381F49" w:rsidRDefault="00381F49" w:rsidP="00381F49">
      <w:pPr>
        <w:jc w:val="center"/>
        <w:rPr>
          <w:sz w:val="32"/>
          <w:szCs w:val="32"/>
        </w:rPr>
      </w:pPr>
      <w:r w:rsidRPr="00381F49">
        <w:rPr>
          <w:sz w:val="32"/>
          <w:szCs w:val="32"/>
        </w:rPr>
        <w:lastRenderedPageBreak/>
        <w:t>CISV Background and Philosophy</w:t>
      </w:r>
    </w:p>
    <w:p w14:paraId="57D1910B" w14:textId="77777777" w:rsidR="00381F49" w:rsidRPr="00381F49" w:rsidRDefault="00381F49" w:rsidP="00381F49">
      <w:pPr>
        <w:jc w:val="center"/>
        <w:rPr>
          <w:sz w:val="22"/>
          <w:szCs w:val="22"/>
        </w:rPr>
      </w:pPr>
    </w:p>
    <w:p w14:paraId="5DCB4158" w14:textId="77777777" w:rsidR="00381F49" w:rsidRDefault="00381F49" w:rsidP="00381F49">
      <w:r>
        <w:t>Following the devastating effects of World War II and the hope generated by the creation of</w:t>
      </w:r>
    </w:p>
    <w:p w14:paraId="5996A648" w14:textId="77777777" w:rsidR="00381F49" w:rsidRDefault="00381F49" w:rsidP="00381F49">
      <w:r>
        <w:t>the United Nations, Dr. Doris Twitchell Allen, a psychologist at the University of Cincinnati</w:t>
      </w:r>
    </w:p>
    <w:p w14:paraId="037605C8" w14:textId="77777777" w:rsidR="00381F49" w:rsidRDefault="00381F49" w:rsidP="00381F49">
      <w:r>
        <w:t>(USA), founded CISV. She saw CISV as a way to prevent the horrors of World War II in the</w:t>
      </w:r>
    </w:p>
    <w:p w14:paraId="61C8732A" w14:textId="77777777" w:rsidR="00381F49" w:rsidRDefault="00381F49" w:rsidP="00381F49">
      <w:r>
        <w:t>future. By bringing together young people from different countries and cultures she hoped to</w:t>
      </w:r>
    </w:p>
    <w:p w14:paraId="61F70439" w14:textId="77777777" w:rsidR="00381F49" w:rsidRDefault="00381F49" w:rsidP="00381F49">
      <w:r>
        <w:t>"</w:t>
      </w:r>
      <w:proofErr w:type="gramStart"/>
      <w:r>
        <w:t>sow</w:t>
      </w:r>
      <w:proofErr w:type="gramEnd"/>
      <w:r>
        <w:t xml:space="preserve"> the seeds” for personal bonds and for an appreciation of cultural differences In this</w:t>
      </w:r>
    </w:p>
    <w:p w14:paraId="5C69E31C" w14:textId="77777777" w:rsidR="00381F49" w:rsidRDefault="00381F49" w:rsidP="00381F49">
      <w:r>
        <w:t>way she wanted to prevent the development of prejudices as these youngsters would grow</w:t>
      </w:r>
    </w:p>
    <w:p w14:paraId="653A924B" w14:textId="77777777" w:rsidR="00381F49" w:rsidRDefault="00381F49" w:rsidP="00381F49">
      <w:r>
        <w:t>up. Her long-range goal was a more peaceful future. Now, many years later, these thoughts</w:t>
      </w:r>
    </w:p>
    <w:p w14:paraId="130B4162" w14:textId="1DB62858" w:rsidR="00381F49" w:rsidRDefault="00381F49" w:rsidP="00381F49">
      <w:r>
        <w:t>still take up a central position in CISV's philosophy.</w:t>
      </w:r>
    </w:p>
    <w:p w14:paraId="7036672C" w14:textId="77777777" w:rsidR="00381F49" w:rsidRDefault="00381F49" w:rsidP="00381F49"/>
    <w:p w14:paraId="31D802ED" w14:textId="77777777" w:rsidR="00381F49" w:rsidRDefault="00381F49" w:rsidP="00381F49">
      <w:r>
        <w:t>In 1951 the first CISV Village, a unique program for pre-adolescents, was conducted in</w:t>
      </w:r>
    </w:p>
    <w:p w14:paraId="46F50C06" w14:textId="77777777" w:rsidR="00381F49" w:rsidRDefault="00381F49" w:rsidP="00381F49">
      <w:r>
        <w:t>Cincinnati, Ohio. By 1956, a constitution for the International Association of CISV was</w:t>
      </w:r>
    </w:p>
    <w:p w14:paraId="41DB186C" w14:textId="77777777" w:rsidR="00381F49" w:rsidRDefault="00381F49" w:rsidP="00381F49">
      <w:r>
        <w:t>adopted at the annual meeting in Sweden. Soon members and past participants were</w:t>
      </w:r>
    </w:p>
    <w:p w14:paraId="0D44C3B3" w14:textId="77777777" w:rsidR="00381F49" w:rsidRDefault="00381F49" w:rsidP="00381F49">
      <w:r>
        <w:t>demanding additional international programs. The Interchange Program was established in</w:t>
      </w:r>
    </w:p>
    <w:p w14:paraId="2214630D" w14:textId="77777777" w:rsidR="00381F49" w:rsidRDefault="00381F49" w:rsidP="00381F49">
      <w:r>
        <w:t>1962 and reunion villages were reorganized into the Seminar Camp Program in 1971. Local</w:t>
      </w:r>
    </w:p>
    <w:p w14:paraId="0328A5F8" w14:textId="77777777" w:rsidR="00381F49" w:rsidRDefault="00381F49" w:rsidP="00381F49">
      <w:r>
        <w:t>Work was designed to promote orientation and “follow-up” work at the Local Chapter level</w:t>
      </w:r>
    </w:p>
    <w:p w14:paraId="4973D011" w14:textId="7220ED74" w:rsidR="00381F49" w:rsidRDefault="00381F49" w:rsidP="00381F49">
      <w:r>
        <w:t>and achieved co-equal program status in 1980.</w:t>
      </w:r>
    </w:p>
    <w:p w14:paraId="74427FB0" w14:textId="77777777" w:rsidR="00381F49" w:rsidRDefault="00381F49" w:rsidP="00381F49"/>
    <w:p w14:paraId="7B020620" w14:textId="77777777" w:rsidR="00381F49" w:rsidRDefault="00381F49" w:rsidP="00381F49">
      <w:r>
        <w:t>CISV's premise is that individuals can best build peace when they have learned to live</w:t>
      </w:r>
    </w:p>
    <w:p w14:paraId="17B1E453" w14:textId="77777777" w:rsidR="00381F49" w:rsidRDefault="00381F49" w:rsidP="00381F49">
      <w:r>
        <w:t>amicably, regardless of race, creed, culture or nationality. Thus cooperation, peace</w:t>
      </w:r>
    </w:p>
    <w:p w14:paraId="1E9110CE" w14:textId="77777777" w:rsidR="00381F49" w:rsidRDefault="00381F49" w:rsidP="00381F49">
      <w:r>
        <w:t>education, global thinking, respect for other points of view, non-violent conflict management</w:t>
      </w:r>
    </w:p>
    <w:p w14:paraId="3E3E81B5" w14:textId="77777777" w:rsidR="00381F49" w:rsidRDefault="00381F49" w:rsidP="00381F49">
      <w:r>
        <w:t>and cross-cultural communication are important ingredients of CISV programs.</w:t>
      </w:r>
    </w:p>
    <w:p w14:paraId="7F02D28B" w14:textId="77777777" w:rsidR="00381F49" w:rsidRDefault="00381F49" w:rsidP="00381F49">
      <w:r>
        <w:t>Learning-by-doing and sharing responsibility in the daily process of decision-making are</w:t>
      </w:r>
    </w:p>
    <w:p w14:paraId="2A541DE0" w14:textId="77777777" w:rsidR="00381F49" w:rsidRDefault="00381F49" w:rsidP="00381F49">
      <w:r>
        <w:t>elements that can be found in all CISV activities. Education in CISV is a process where all</w:t>
      </w:r>
    </w:p>
    <w:p w14:paraId="780AEC1E" w14:textId="77777777" w:rsidR="00381F49" w:rsidRDefault="00381F49" w:rsidP="00381F49">
      <w:r>
        <w:t>can contribute, where everyone can gain through the talents of others and where an open</w:t>
      </w:r>
    </w:p>
    <w:p w14:paraId="5611419E" w14:textId="36296937" w:rsidR="00381F49" w:rsidRDefault="00381F49" w:rsidP="00381F49">
      <w:r>
        <w:t>mind is as important as one's experience.</w:t>
      </w:r>
    </w:p>
    <w:p w14:paraId="6DB63A92" w14:textId="77777777" w:rsidR="00381F49" w:rsidRDefault="00381F49" w:rsidP="00381F49"/>
    <w:p w14:paraId="702E5B8D" w14:textId="0C7CCE4F" w:rsidR="005A4450" w:rsidRDefault="005A4450" w:rsidP="005A4450">
      <w:pPr>
        <w:rPr>
          <w:b/>
          <w:bCs/>
        </w:rPr>
      </w:pPr>
      <w:r w:rsidRPr="005A4450">
        <w:t>Over the years, beginning with that first Village, CISV volunteers in our Chapters have organized over</w:t>
      </w:r>
      <w:r w:rsidRPr="005A4450">
        <w:rPr>
          <w:b/>
          <w:bCs/>
        </w:rPr>
        <w:t> 7,000 international educational programs for some 300,000 participants.</w:t>
      </w:r>
    </w:p>
    <w:p w14:paraId="3CE0A0C2" w14:textId="77777777" w:rsidR="005A4450" w:rsidRPr="005A4450" w:rsidRDefault="005A4450" w:rsidP="005A4450"/>
    <w:p w14:paraId="3D7B1886" w14:textId="509EA906" w:rsidR="005A4450" w:rsidRPr="005A4450" w:rsidRDefault="005A4450" w:rsidP="005A4450">
      <w:r w:rsidRPr="005A4450">
        <w:t>Since 1950 the world has changed, and CISV has evolved along with it. Today, CISV offers experiences to people of all ages, starting with children aged eleven, through to young adults. In the spirit of Doris Allen’s original vision, CISV aspires to be a unique and pioneering organization. CISV has grown from one program model to seven different educational programs; from one Village to over 300 programs a year, involving over 9000 participants.</w:t>
      </w:r>
    </w:p>
    <w:p w14:paraId="3D9B2631" w14:textId="77777777" w:rsidR="005A4450" w:rsidRDefault="005A4450" w:rsidP="00381F49"/>
    <w:p w14:paraId="133EEF0A" w14:textId="77777777" w:rsidR="00381F49" w:rsidRDefault="00381F49" w:rsidP="00381F49"/>
    <w:p w14:paraId="6499C8AE" w14:textId="7065159E" w:rsidR="00381F49" w:rsidRPr="00381F49" w:rsidRDefault="00381F49" w:rsidP="00042134">
      <w:pPr>
        <w:jc w:val="center"/>
        <w:rPr>
          <w:sz w:val="32"/>
          <w:szCs w:val="32"/>
        </w:rPr>
      </w:pPr>
      <w:r w:rsidRPr="00381F49">
        <w:rPr>
          <w:sz w:val="32"/>
          <w:szCs w:val="32"/>
        </w:rPr>
        <w:t>Statement of CISV Educational Purpose</w:t>
      </w:r>
    </w:p>
    <w:p w14:paraId="70FB4E13" w14:textId="77777777" w:rsidR="00381F49" w:rsidRDefault="00381F49" w:rsidP="00381F49"/>
    <w:p w14:paraId="7AB4962C" w14:textId="77777777" w:rsidR="00381F49" w:rsidRDefault="00381F49" w:rsidP="00381F49">
      <w:r>
        <w:t>CISV’s purpose is to prepare individuals to become active and contributing members of a</w:t>
      </w:r>
    </w:p>
    <w:p w14:paraId="7CF20374" w14:textId="77777777" w:rsidR="00381F49" w:rsidRDefault="00381F49" w:rsidP="00381F49">
      <w:r>
        <w:t>peaceful society. CISV endeavors to stimulate the life-long development of amicable</w:t>
      </w:r>
    </w:p>
    <w:p w14:paraId="6B7B6183" w14:textId="77777777" w:rsidR="00381F49" w:rsidRDefault="00381F49" w:rsidP="00381F49">
      <w:r>
        <w:t>relationships, effective communication skills, cooperative abilities, and appropriate</w:t>
      </w:r>
    </w:p>
    <w:p w14:paraId="2D44F64F" w14:textId="77777777" w:rsidR="00042134" w:rsidRDefault="00381F49" w:rsidP="00381F49">
      <w:r>
        <w:lastRenderedPageBreak/>
        <w:t xml:space="preserve">leadership towards a fair and just world. </w:t>
      </w:r>
    </w:p>
    <w:p w14:paraId="1930D602" w14:textId="77777777" w:rsidR="00042134" w:rsidRDefault="00042134" w:rsidP="00381F49"/>
    <w:p w14:paraId="4D120C4D" w14:textId="3EB67938" w:rsidR="00381F49" w:rsidRPr="00381F49" w:rsidRDefault="00381F49" w:rsidP="00381F49">
      <w:r>
        <w:t>CISV volunteer programs and activities are planned</w:t>
      </w:r>
      <w:r w:rsidR="00042134">
        <w:t xml:space="preserve"> </w:t>
      </w:r>
      <w:r>
        <w:t>to promote personal, cultural, intercultural, and international learning. This enables</w:t>
      </w:r>
      <w:r w:rsidR="00042134">
        <w:t xml:space="preserve"> </w:t>
      </w:r>
      <w:r>
        <w:t>individuals to develop awareness of and positive attitudes towards others, and the skills and</w:t>
      </w:r>
      <w:r w:rsidR="00042134">
        <w:t xml:space="preserve"> </w:t>
      </w:r>
      <w:r>
        <w:t>knowledge to live, play and work with them, irrespective of cultural background. Through</w:t>
      </w:r>
      <w:r w:rsidR="00042134">
        <w:t xml:space="preserve"> </w:t>
      </w:r>
      <w:r>
        <w:t>participation, individuals come to better understand themselves and their own culture as well</w:t>
      </w:r>
      <w:r w:rsidR="00042134">
        <w:t xml:space="preserve"> </w:t>
      </w:r>
      <w:r>
        <w:t>as others and their cultures.</w:t>
      </w:r>
      <w:r w:rsidR="00C6060A">
        <w:t xml:space="preserve"> </w:t>
      </w:r>
      <w:r w:rsidRPr="00381F49">
        <w:t>CISV offers opportunities for interested children, young people, adults and families to explore</w:t>
      </w:r>
      <w:r w:rsidR="00C6060A">
        <w:t xml:space="preserve"> </w:t>
      </w:r>
      <w:r w:rsidRPr="00381F49">
        <w:t>relevant themes through independent, short-term, non-formal educational activities</w:t>
      </w:r>
      <w:r w:rsidR="00C6060A">
        <w:t xml:space="preserve"> </w:t>
      </w:r>
      <w:r w:rsidRPr="00381F49">
        <w:t>organized in international, national and local contexts. These may be in either residential or</w:t>
      </w:r>
      <w:r w:rsidR="00C6060A">
        <w:t xml:space="preserve"> </w:t>
      </w:r>
      <w:r w:rsidRPr="00381F49">
        <w:t>non-residential settings and are offered to qualified participants irrespective of gender, race,</w:t>
      </w:r>
      <w:r w:rsidR="00C6060A">
        <w:t xml:space="preserve"> </w:t>
      </w:r>
      <w:r w:rsidRPr="00381F49">
        <w:t>religion, ethnicity, political affiliation, socio-economic background, or distinction</w:t>
      </w:r>
      <w:r w:rsidR="00C6060A">
        <w:t xml:space="preserve"> </w:t>
      </w:r>
      <w:r w:rsidRPr="00381F49">
        <w:t>of any other</w:t>
      </w:r>
      <w:r w:rsidR="00C6060A">
        <w:t xml:space="preserve"> </w:t>
      </w:r>
      <w:r w:rsidRPr="00381F49">
        <w:t>kind.</w:t>
      </w:r>
    </w:p>
    <w:p w14:paraId="4E708367" w14:textId="6FA34405" w:rsidR="00E557E6" w:rsidRDefault="00E557E6" w:rsidP="00381F49">
      <w:pPr>
        <w:ind w:firstLine="720"/>
      </w:pPr>
    </w:p>
    <w:p w14:paraId="20FAEADA" w14:textId="006298DF" w:rsidR="00580ADA" w:rsidRPr="00AE57C3" w:rsidRDefault="00580ADA" w:rsidP="00580ADA">
      <w:pPr>
        <w:ind w:firstLine="720"/>
        <w:jc w:val="center"/>
        <w:rPr>
          <w:sz w:val="32"/>
          <w:szCs w:val="32"/>
        </w:rPr>
      </w:pPr>
      <w:r w:rsidRPr="00AE57C3">
        <w:rPr>
          <w:sz w:val="32"/>
          <w:szCs w:val="32"/>
        </w:rPr>
        <w:t>Facts in Brief</w:t>
      </w:r>
      <w:r w:rsidR="00AE57C3">
        <w:rPr>
          <w:sz w:val="32"/>
          <w:szCs w:val="32"/>
        </w:rPr>
        <w:t xml:space="preserve"> - 2023</w:t>
      </w:r>
    </w:p>
    <w:p w14:paraId="24788C74" w14:textId="77777777" w:rsidR="00580ADA" w:rsidRPr="00AE57C3" w:rsidRDefault="00580ADA" w:rsidP="00580ADA">
      <w:pPr>
        <w:ind w:firstLine="720"/>
        <w:jc w:val="center"/>
        <w:rPr>
          <w:sz w:val="32"/>
          <w:szCs w:val="32"/>
        </w:rPr>
      </w:pPr>
    </w:p>
    <w:p w14:paraId="241FD540" w14:textId="7F0C380C" w:rsidR="001C5C24" w:rsidRPr="00AE57C3" w:rsidRDefault="00AE57C3" w:rsidP="001C5C24">
      <w:r>
        <w:t xml:space="preserve">During </w:t>
      </w:r>
      <w:r w:rsidR="001C5C24" w:rsidRPr="00AE57C3">
        <w:t>the past year, CISV USA:</w:t>
      </w:r>
    </w:p>
    <w:p w14:paraId="567C10E2" w14:textId="77777777" w:rsidR="001C5C24" w:rsidRPr="00AE57C3" w:rsidRDefault="001C5C24" w:rsidP="001C5C24">
      <w:pPr>
        <w:pStyle w:val="ListParagraph"/>
        <w:numPr>
          <w:ilvl w:val="0"/>
          <w:numId w:val="7"/>
        </w:numPr>
      </w:pPr>
      <w:r w:rsidRPr="00AE57C3">
        <w:t>Maintained 26 Chapters: Atlanta, Georgia; Austin-San Antonio, Texas, Boston, Massachusetts; Brandywine Valley, Pennsylvania; Chattanooga, Tennessee; Cincinnati, Ohio; Columbus, Ohio; Dallas/Ft. Worth, Texas; Dayton, Ohio; Denver, Colorado; Detroit, Michigan; Greater Springfield, Massachusetts; Jacksonville, Florida; Knoxville, Tennessee; Orono, Maine; Miami, Florida; Michigan City, Indiana; New York, New York; Northeast Ohio; Philadelphia, Pennsylvania; Pittsburgh, Pennsylvania; Portland, Oregon; San Francisco, California; Southern, California; Southwest, Florida and Washington, D.C</w:t>
      </w:r>
    </w:p>
    <w:p w14:paraId="67A4DC71" w14:textId="77777777" w:rsidR="001C5C24" w:rsidRPr="00AE57C3" w:rsidRDefault="001C5C24" w:rsidP="001C5C24">
      <w:pPr>
        <w:pStyle w:val="ListParagraph"/>
        <w:numPr>
          <w:ilvl w:val="0"/>
          <w:numId w:val="7"/>
        </w:numPr>
      </w:pPr>
      <w:r w:rsidRPr="00AE57C3">
        <w:t>Sent 36 delegations of 11-year-olds and adult leaders to Villages in 17 countries, including the United States. Two hundred and thirty-nine (144) children took part in this CISV program.</w:t>
      </w:r>
    </w:p>
    <w:p w14:paraId="6D14F7B5" w14:textId="77777777" w:rsidR="001C5C24" w:rsidRPr="00AE57C3" w:rsidRDefault="001C5C24" w:rsidP="001C5C24">
      <w:pPr>
        <w:pStyle w:val="ListParagraph"/>
        <w:numPr>
          <w:ilvl w:val="0"/>
          <w:numId w:val="7"/>
        </w:numPr>
      </w:pPr>
      <w:r w:rsidRPr="00AE57C3">
        <w:t>Hosted four Villages, in Dallas/Ft Worth, Detroit and Rocky Mountain Denver. • Sent 26 Junior Counselors to Villages in 15 countries, including the United States.</w:t>
      </w:r>
    </w:p>
    <w:p w14:paraId="13931F3D" w14:textId="77777777" w:rsidR="001C5C24" w:rsidRPr="00AE57C3" w:rsidRDefault="001C5C24" w:rsidP="001C5C24">
      <w:pPr>
        <w:pStyle w:val="ListParagraph"/>
        <w:numPr>
          <w:ilvl w:val="0"/>
          <w:numId w:val="7"/>
        </w:numPr>
      </w:pPr>
      <w:r w:rsidRPr="00AE57C3">
        <w:t>4 Interchanges were hosted with families in 4 countries.</w:t>
      </w:r>
    </w:p>
    <w:p w14:paraId="1809D4BB" w14:textId="77777777" w:rsidR="001C5C24" w:rsidRPr="00AE57C3" w:rsidRDefault="001C5C24" w:rsidP="001C5C24">
      <w:pPr>
        <w:pStyle w:val="ListParagraph"/>
        <w:numPr>
          <w:ilvl w:val="0"/>
          <w:numId w:val="7"/>
        </w:numPr>
      </w:pPr>
      <w:r w:rsidRPr="00AE57C3">
        <w:t xml:space="preserve">Sent 27 delegates from 15 Chapters to Seminar Camps. The delegates attended Seminar Camps in 13 countries, including the United States. </w:t>
      </w:r>
    </w:p>
    <w:p w14:paraId="306018FB" w14:textId="77777777" w:rsidR="001C5C24" w:rsidRPr="00AE57C3" w:rsidRDefault="001C5C24" w:rsidP="001C5C24">
      <w:pPr>
        <w:pStyle w:val="ListParagraph"/>
        <w:numPr>
          <w:ilvl w:val="0"/>
          <w:numId w:val="7"/>
        </w:numPr>
      </w:pPr>
      <w:r w:rsidRPr="00AE57C3">
        <w:t>Hosted a Seminar Camp in Jacksonville, welcoming 32 delegates from around the world.</w:t>
      </w:r>
    </w:p>
    <w:p w14:paraId="22F444F0" w14:textId="77777777" w:rsidR="001C5C24" w:rsidRPr="00AE57C3" w:rsidRDefault="001C5C24" w:rsidP="001C5C24">
      <w:pPr>
        <w:pStyle w:val="ListParagraph"/>
        <w:numPr>
          <w:ilvl w:val="0"/>
          <w:numId w:val="7"/>
        </w:numPr>
      </w:pPr>
      <w:r w:rsidRPr="00AE57C3">
        <w:t>Sent 37 Step Up delegations to programs in 22 countries, including the United States. One hundred and sixty-three (148) youth and adult leaders participated in Step Ups.</w:t>
      </w:r>
    </w:p>
    <w:p w14:paraId="0CD11A67" w14:textId="77777777" w:rsidR="001C5C24" w:rsidRPr="00AE57C3" w:rsidRDefault="001C5C24" w:rsidP="001C5C24">
      <w:pPr>
        <w:pStyle w:val="ListParagraph"/>
        <w:numPr>
          <w:ilvl w:val="0"/>
          <w:numId w:val="7"/>
        </w:numPr>
      </w:pPr>
      <w:r w:rsidRPr="00AE57C3">
        <w:t xml:space="preserve">Hosted 2 Step Ups, in Cincinnati, and Washington DC. </w:t>
      </w:r>
    </w:p>
    <w:p w14:paraId="5612F334" w14:textId="77777777" w:rsidR="00B20F5E" w:rsidRPr="00AE57C3" w:rsidRDefault="001C5C24" w:rsidP="001C5C24">
      <w:pPr>
        <w:pStyle w:val="ListParagraph"/>
        <w:numPr>
          <w:ilvl w:val="0"/>
          <w:numId w:val="7"/>
        </w:numPr>
      </w:pPr>
      <w:r w:rsidRPr="00AE57C3">
        <w:t>Sent 26 delegations to Youth Meetings in 18 different countries around the world. The Austin, Brandywine Valley, Miami, Midwest Ohio, and Smoky Mountain each hosted a Youth Meeting.</w:t>
      </w:r>
    </w:p>
    <w:p w14:paraId="652EBEB3" w14:textId="76E54EF5" w:rsidR="00D24828" w:rsidRPr="00AE57C3" w:rsidRDefault="001C5C24" w:rsidP="001C5C24">
      <w:pPr>
        <w:pStyle w:val="ListParagraph"/>
        <w:numPr>
          <w:ilvl w:val="0"/>
          <w:numId w:val="7"/>
        </w:numPr>
      </w:pPr>
      <w:r w:rsidRPr="00AE57C3">
        <w:t>Brandywine Valley, Jacksonville, New York, Miami, Portland, Philadelphia, and San Francisco all hosted Mosaic programs</w:t>
      </w:r>
    </w:p>
    <w:p w14:paraId="3BE11A18" w14:textId="77777777" w:rsidR="006A33DC" w:rsidRDefault="006A33DC" w:rsidP="00D24828">
      <w:pPr>
        <w:ind w:left="720"/>
        <w:jc w:val="center"/>
        <w:rPr>
          <w:sz w:val="32"/>
          <w:szCs w:val="32"/>
        </w:rPr>
      </w:pPr>
    </w:p>
    <w:p w14:paraId="65A3846D" w14:textId="77777777" w:rsidR="00B20F5E" w:rsidRDefault="00B20F5E" w:rsidP="00D24828">
      <w:pPr>
        <w:ind w:left="720"/>
        <w:jc w:val="center"/>
        <w:rPr>
          <w:sz w:val="32"/>
          <w:szCs w:val="32"/>
        </w:rPr>
      </w:pPr>
    </w:p>
    <w:p w14:paraId="5A79DCB4" w14:textId="300908CE" w:rsidR="00D24828" w:rsidRPr="00D24828" w:rsidRDefault="00D24828" w:rsidP="00D24828">
      <w:pPr>
        <w:ind w:left="720"/>
        <w:jc w:val="center"/>
        <w:rPr>
          <w:sz w:val="32"/>
          <w:szCs w:val="32"/>
        </w:rPr>
      </w:pPr>
      <w:r w:rsidRPr="00D24828">
        <w:rPr>
          <w:sz w:val="32"/>
          <w:szCs w:val="32"/>
        </w:rPr>
        <w:lastRenderedPageBreak/>
        <w:t>CISV Programs</w:t>
      </w:r>
    </w:p>
    <w:p w14:paraId="363A5ADD" w14:textId="77777777" w:rsidR="00D24828" w:rsidRDefault="00D24828" w:rsidP="00D24828">
      <w:pPr>
        <w:ind w:left="720"/>
        <w:jc w:val="center"/>
      </w:pPr>
    </w:p>
    <w:p w14:paraId="1014D902" w14:textId="09E52147" w:rsidR="00D24828" w:rsidRPr="00D24828" w:rsidRDefault="00D24828" w:rsidP="00E51EF3">
      <w:r w:rsidRPr="00D24828">
        <w:rPr>
          <w:b/>
          <w:bCs/>
        </w:rPr>
        <w:t>Village:</w:t>
      </w:r>
      <w:r w:rsidRPr="00D24828">
        <w:t xml:space="preserve"> 11 years old</w:t>
      </w:r>
    </w:p>
    <w:p w14:paraId="1664CCF5" w14:textId="77777777" w:rsidR="00E51EF3" w:rsidRPr="00D24828" w:rsidRDefault="00E51EF3" w:rsidP="00E51EF3">
      <w:r w:rsidRPr="00D24828">
        <w:rPr>
          <w:b/>
          <w:bCs/>
        </w:rPr>
        <w:t>Youth Meeting:</w:t>
      </w:r>
      <w:r w:rsidRPr="00D24828">
        <w:t xml:space="preserve"> 12-13</w:t>
      </w:r>
    </w:p>
    <w:p w14:paraId="49F08B96" w14:textId="25079B67" w:rsidR="00D24828" w:rsidRPr="00D24828" w:rsidRDefault="00D24828" w:rsidP="00E51EF3">
      <w:r w:rsidRPr="00D24828">
        <w:rPr>
          <w:b/>
          <w:bCs/>
        </w:rPr>
        <w:t>Step Up</w:t>
      </w:r>
      <w:r w:rsidR="00724946">
        <w:rPr>
          <w:b/>
          <w:bCs/>
        </w:rPr>
        <w:t xml:space="preserve"> 14 / Step Up 15</w:t>
      </w:r>
      <w:r w:rsidRPr="00D24828">
        <w:rPr>
          <w:b/>
          <w:bCs/>
        </w:rPr>
        <w:t>:</w:t>
      </w:r>
      <w:r w:rsidRPr="00D24828">
        <w:t xml:space="preserve"> 14</w:t>
      </w:r>
      <w:r w:rsidR="00724946">
        <w:t xml:space="preserve"> or </w:t>
      </w:r>
      <w:r w:rsidRPr="00D24828">
        <w:t>15 years old</w:t>
      </w:r>
    </w:p>
    <w:p w14:paraId="2C27D581" w14:textId="54E71578" w:rsidR="00D24828" w:rsidRPr="00D24828" w:rsidRDefault="00D24828" w:rsidP="00E51EF3">
      <w:r w:rsidRPr="00D24828">
        <w:rPr>
          <w:b/>
          <w:bCs/>
        </w:rPr>
        <w:t xml:space="preserve">Junior Counselor: </w:t>
      </w:r>
      <w:r w:rsidRPr="00D24828">
        <w:t>16-17 years old</w:t>
      </w:r>
    </w:p>
    <w:p w14:paraId="0F3691CE" w14:textId="19FB2A17" w:rsidR="00D24828" w:rsidRPr="00D24828" w:rsidRDefault="00D24828" w:rsidP="00E51EF3">
      <w:r w:rsidRPr="00D24828">
        <w:rPr>
          <w:b/>
          <w:bCs/>
        </w:rPr>
        <w:t>Seminar Camp:</w:t>
      </w:r>
      <w:r w:rsidRPr="00D24828">
        <w:t xml:space="preserve"> </w:t>
      </w:r>
      <w:r w:rsidR="00345B95">
        <w:t>16-17</w:t>
      </w:r>
      <w:r w:rsidRPr="00D24828">
        <w:t xml:space="preserve"> years old</w:t>
      </w:r>
    </w:p>
    <w:p w14:paraId="188F4EFD" w14:textId="78F9B0A9" w:rsidR="00ED6962" w:rsidRPr="00ED6962" w:rsidRDefault="00ED6962" w:rsidP="00E51EF3">
      <w:r>
        <w:rPr>
          <w:b/>
          <w:bCs/>
        </w:rPr>
        <w:t xml:space="preserve">Fortnight (National Program): </w:t>
      </w:r>
      <w:r w:rsidRPr="00ED6962">
        <w:t>16-17 years old</w:t>
      </w:r>
    </w:p>
    <w:p w14:paraId="00376FCC" w14:textId="6711242A" w:rsidR="00D24828" w:rsidRPr="00D24828" w:rsidRDefault="00D24828" w:rsidP="00E51EF3">
      <w:r w:rsidRPr="00D24828">
        <w:rPr>
          <w:b/>
          <w:bCs/>
        </w:rPr>
        <w:t>Junior Staff:</w:t>
      </w:r>
      <w:r w:rsidRPr="00D24828">
        <w:t xml:space="preserve"> 1</w:t>
      </w:r>
      <w:r w:rsidR="007D34F5">
        <w:t>8</w:t>
      </w:r>
      <w:r w:rsidRPr="00D24828">
        <w:t>-20 years old</w:t>
      </w:r>
    </w:p>
    <w:p w14:paraId="69C89AFB" w14:textId="0A63BE12" w:rsidR="00D24828" w:rsidRPr="00D24828" w:rsidRDefault="003617C8" w:rsidP="00E51EF3">
      <w:r>
        <w:rPr>
          <w:b/>
          <w:bCs/>
        </w:rPr>
        <w:t>Program</w:t>
      </w:r>
      <w:r w:rsidR="00D24828" w:rsidRPr="00D24828">
        <w:rPr>
          <w:b/>
          <w:bCs/>
        </w:rPr>
        <w:t xml:space="preserve"> Leaders</w:t>
      </w:r>
      <w:r w:rsidR="00D24828">
        <w:rPr>
          <w:b/>
          <w:bCs/>
        </w:rPr>
        <w:t>:</w:t>
      </w:r>
      <w:r w:rsidR="00D24828" w:rsidRPr="00D24828">
        <w:t xml:space="preserve"> 21 years and older</w:t>
      </w:r>
    </w:p>
    <w:p w14:paraId="4FEE8007" w14:textId="3F37C02E" w:rsidR="00D24828" w:rsidRPr="00D24828" w:rsidRDefault="003617C8" w:rsidP="00E51EF3">
      <w:r>
        <w:rPr>
          <w:b/>
          <w:bCs/>
        </w:rPr>
        <w:t xml:space="preserve">Program Staff: </w:t>
      </w:r>
      <w:r w:rsidR="00D24828" w:rsidRPr="00D24828">
        <w:t>21 years and older</w:t>
      </w:r>
      <w:r w:rsidR="00E51EF3">
        <w:t xml:space="preserve"> (with one individual 25+)</w:t>
      </w:r>
    </w:p>
    <w:p w14:paraId="0BB2638A" w14:textId="77777777" w:rsidR="00D24828" w:rsidRPr="00D24828" w:rsidRDefault="00D24828" w:rsidP="00E51EF3">
      <w:r w:rsidRPr="00D24828">
        <w:rPr>
          <w:b/>
          <w:bCs/>
        </w:rPr>
        <w:t>Junior Branch</w:t>
      </w:r>
      <w:r w:rsidRPr="00D24828">
        <w:t xml:space="preserve"> is for youth until they reach the age of 25.</w:t>
      </w:r>
    </w:p>
    <w:p w14:paraId="1A870E6E" w14:textId="77777777" w:rsidR="00D24828" w:rsidRDefault="00D24828" w:rsidP="00E51EF3"/>
    <w:p w14:paraId="14BF21CD" w14:textId="394AD332" w:rsidR="00D24828" w:rsidRDefault="00D24828" w:rsidP="00E51EF3">
      <w:r w:rsidRPr="00D24828">
        <w:t>In addition, there are opportunities to volunteer at</w:t>
      </w:r>
      <w:r>
        <w:t xml:space="preserve"> </w:t>
      </w:r>
      <w:r w:rsidRPr="00D24828">
        <w:t>the local, national, and international levels.</w:t>
      </w:r>
    </w:p>
    <w:p w14:paraId="473703B3" w14:textId="2495C870" w:rsidR="00D24828" w:rsidRDefault="00D24828" w:rsidP="00D24828">
      <w:pPr>
        <w:ind w:left="720"/>
      </w:pPr>
    </w:p>
    <w:p w14:paraId="2137456F" w14:textId="606F7782" w:rsidR="00D24828" w:rsidRDefault="00D24828" w:rsidP="00D24828">
      <w:pPr>
        <w:ind w:left="720"/>
      </w:pPr>
    </w:p>
    <w:p w14:paraId="102D695D" w14:textId="77777777" w:rsidR="00D24828" w:rsidRPr="00E51EF3" w:rsidRDefault="00D24828" w:rsidP="00E51EF3">
      <w:pPr>
        <w:jc w:val="center"/>
        <w:rPr>
          <w:sz w:val="32"/>
          <w:szCs w:val="32"/>
        </w:rPr>
      </w:pPr>
      <w:r w:rsidRPr="00E51EF3">
        <w:rPr>
          <w:sz w:val="32"/>
          <w:szCs w:val="32"/>
        </w:rPr>
        <w:t>Goals for Each CISV Program</w:t>
      </w:r>
    </w:p>
    <w:p w14:paraId="62A0AC50" w14:textId="77777777" w:rsidR="00D24828" w:rsidRDefault="00D24828" w:rsidP="00D24828">
      <w:pPr>
        <w:ind w:left="720"/>
        <w:rPr>
          <w:b/>
          <w:bCs/>
          <w:sz w:val="28"/>
          <w:szCs w:val="28"/>
        </w:rPr>
      </w:pPr>
    </w:p>
    <w:p w14:paraId="392FCB42" w14:textId="3F16A40F" w:rsidR="00D24828" w:rsidRPr="00D24828" w:rsidRDefault="00D24828" w:rsidP="00E51EF3">
      <w:pPr>
        <w:rPr>
          <w:b/>
          <w:bCs/>
          <w:sz w:val="28"/>
          <w:szCs w:val="28"/>
        </w:rPr>
      </w:pPr>
      <w:r w:rsidRPr="00D24828">
        <w:rPr>
          <w:b/>
          <w:bCs/>
          <w:sz w:val="28"/>
          <w:szCs w:val="28"/>
        </w:rPr>
        <w:t>Village</w:t>
      </w:r>
    </w:p>
    <w:p w14:paraId="79957ED6" w14:textId="77777777" w:rsidR="00D24828" w:rsidRPr="00D24828" w:rsidRDefault="00D24828" w:rsidP="00E51EF3">
      <w:r w:rsidRPr="00D24828">
        <w:t>The goals of the Village Program are to:</w:t>
      </w:r>
    </w:p>
    <w:p w14:paraId="772FCC1A" w14:textId="36C857D2" w:rsidR="00D24828" w:rsidRPr="00D24828" w:rsidRDefault="00D24828" w:rsidP="004B21BC">
      <w:pPr>
        <w:pStyle w:val="ListParagraph"/>
        <w:numPr>
          <w:ilvl w:val="0"/>
          <w:numId w:val="8"/>
        </w:numPr>
      </w:pPr>
      <w:r w:rsidRPr="00D24828">
        <w:t>Develop intercultural competence</w:t>
      </w:r>
    </w:p>
    <w:p w14:paraId="7FB60517" w14:textId="63C1F271" w:rsidR="00D24828" w:rsidRPr="00D24828" w:rsidRDefault="00D24828" w:rsidP="004B21BC">
      <w:pPr>
        <w:pStyle w:val="ListParagraph"/>
        <w:numPr>
          <w:ilvl w:val="0"/>
          <w:numId w:val="8"/>
        </w:numPr>
      </w:pPr>
      <w:r w:rsidRPr="00D24828">
        <w:t>Build an inclusive community through friendship</w:t>
      </w:r>
    </w:p>
    <w:p w14:paraId="04EE491B" w14:textId="74846543" w:rsidR="00D24828" w:rsidRPr="00D24828" w:rsidRDefault="00D24828" w:rsidP="004B21BC">
      <w:pPr>
        <w:pStyle w:val="ListParagraph"/>
        <w:numPr>
          <w:ilvl w:val="0"/>
          <w:numId w:val="8"/>
        </w:numPr>
      </w:pPr>
      <w:r w:rsidRPr="00D24828">
        <w:t>Develop positive attitudes towards others</w:t>
      </w:r>
    </w:p>
    <w:p w14:paraId="44774D20" w14:textId="6FF15E50" w:rsidR="00D24828" w:rsidRPr="00D24828" w:rsidRDefault="00D24828" w:rsidP="004B21BC">
      <w:pPr>
        <w:pStyle w:val="ListParagraph"/>
        <w:numPr>
          <w:ilvl w:val="0"/>
          <w:numId w:val="8"/>
        </w:numPr>
      </w:pPr>
      <w:r w:rsidRPr="00D24828">
        <w:t>Develop an interest in Peace Education</w:t>
      </w:r>
    </w:p>
    <w:p w14:paraId="44E9105A" w14:textId="77777777" w:rsidR="004B21BC" w:rsidRPr="00D24828" w:rsidRDefault="004B21BC" w:rsidP="004B21BC">
      <w:pPr>
        <w:rPr>
          <w:b/>
          <w:bCs/>
          <w:sz w:val="28"/>
          <w:szCs w:val="28"/>
        </w:rPr>
      </w:pPr>
      <w:r w:rsidRPr="00D24828">
        <w:rPr>
          <w:b/>
          <w:bCs/>
          <w:sz w:val="28"/>
          <w:szCs w:val="28"/>
        </w:rPr>
        <w:t>Youth Meeting</w:t>
      </w:r>
    </w:p>
    <w:p w14:paraId="3C251F7E" w14:textId="77777777" w:rsidR="004B21BC" w:rsidRPr="00D24828" w:rsidRDefault="004B21BC" w:rsidP="004B21BC">
      <w:r w:rsidRPr="00D24828">
        <w:t>The goals of the Youth Meeting Program are to:</w:t>
      </w:r>
    </w:p>
    <w:p w14:paraId="7735F398" w14:textId="77777777" w:rsidR="004B21BC" w:rsidRPr="00D24828" w:rsidRDefault="004B21BC" w:rsidP="004B21BC">
      <w:pPr>
        <w:pStyle w:val="ListParagraph"/>
        <w:numPr>
          <w:ilvl w:val="0"/>
          <w:numId w:val="8"/>
        </w:numPr>
      </w:pPr>
      <w:r w:rsidRPr="00D24828">
        <w:t>Raise awareness and stimulate critical thinking</w:t>
      </w:r>
    </w:p>
    <w:p w14:paraId="6BCF11B7" w14:textId="77777777" w:rsidR="004B21BC" w:rsidRPr="00D24828" w:rsidRDefault="004B21BC" w:rsidP="004B21BC">
      <w:pPr>
        <w:pStyle w:val="ListParagraph"/>
        <w:numPr>
          <w:ilvl w:val="0"/>
          <w:numId w:val="8"/>
        </w:numPr>
      </w:pPr>
      <w:r w:rsidRPr="00D24828">
        <w:t>Increase personal development in group situations</w:t>
      </w:r>
    </w:p>
    <w:p w14:paraId="01E7914C" w14:textId="77777777" w:rsidR="004B21BC" w:rsidRDefault="004B21BC" w:rsidP="004B21BC">
      <w:pPr>
        <w:pStyle w:val="ListParagraph"/>
        <w:numPr>
          <w:ilvl w:val="0"/>
          <w:numId w:val="8"/>
        </w:numPr>
      </w:pPr>
      <w:r w:rsidRPr="00D24828">
        <w:t>Generate an interest in the daily environment</w:t>
      </w:r>
    </w:p>
    <w:p w14:paraId="2BBDAECF" w14:textId="77777777" w:rsidR="004B21BC" w:rsidRPr="00D24828" w:rsidRDefault="004B21BC" w:rsidP="004B21BC">
      <w:pPr>
        <w:pStyle w:val="ListParagraph"/>
        <w:numPr>
          <w:ilvl w:val="0"/>
          <w:numId w:val="8"/>
        </w:numPr>
      </w:pPr>
      <w:r w:rsidRPr="00D24828">
        <w:t>Explore educational Themes within a regional context</w:t>
      </w:r>
    </w:p>
    <w:p w14:paraId="34850352" w14:textId="77777777" w:rsidR="00D24828" w:rsidRPr="00D24828" w:rsidRDefault="00D24828" w:rsidP="00E51EF3">
      <w:pPr>
        <w:rPr>
          <w:b/>
          <w:bCs/>
          <w:sz w:val="28"/>
          <w:szCs w:val="28"/>
        </w:rPr>
      </w:pPr>
      <w:r w:rsidRPr="00D24828">
        <w:rPr>
          <w:b/>
          <w:bCs/>
          <w:sz w:val="28"/>
          <w:szCs w:val="28"/>
        </w:rPr>
        <w:t>Step Up</w:t>
      </w:r>
    </w:p>
    <w:p w14:paraId="6DDD3A7A" w14:textId="71B497C5" w:rsidR="00D24828" w:rsidRPr="00D24828" w:rsidRDefault="00D24828" w:rsidP="00E51EF3">
      <w:r w:rsidRPr="00D24828">
        <w:t xml:space="preserve">The goals of the </w:t>
      </w:r>
      <w:proofErr w:type="gramStart"/>
      <w:r w:rsidRPr="00D24828">
        <w:t>Step</w:t>
      </w:r>
      <w:r w:rsidR="00C6060A">
        <w:t xml:space="preserve"> </w:t>
      </w:r>
      <w:r w:rsidRPr="00D24828">
        <w:t>Up</w:t>
      </w:r>
      <w:proofErr w:type="gramEnd"/>
      <w:r w:rsidRPr="00D24828">
        <w:t xml:space="preserve"> Program are to:</w:t>
      </w:r>
    </w:p>
    <w:p w14:paraId="5B19446B" w14:textId="5E3500F8" w:rsidR="00D24828" w:rsidRPr="00D24828" w:rsidRDefault="00D24828" w:rsidP="004B21BC">
      <w:pPr>
        <w:pStyle w:val="ListParagraph"/>
        <w:numPr>
          <w:ilvl w:val="0"/>
          <w:numId w:val="8"/>
        </w:numPr>
      </w:pPr>
      <w:r w:rsidRPr="00D24828">
        <w:t>Develop intercultural awareness</w:t>
      </w:r>
    </w:p>
    <w:p w14:paraId="73629E80" w14:textId="021451DF" w:rsidR="00D24828" w:rsidRPr="00D24828" w:rsidRDefault="00D24828" w:rsidP="004B21BC">
      <w:pPr>
        <w:pStyle w:val="ListParagraph"/>
        <w:numPr>
          <w:ilvl w:val="0"/>
          <w:numId w:val="8"/>
        </w:numPr>
      </w:pPr>
      <w:r w:rsidRPr="00D24828">
        <w:t>Develop leadership skills</w:t>
      </w:r>
    </w:p>
    <w:p w14:paraId="29678857" w14:textId="6212833B" w:rsidR="00D24828" w:rsidRPr="00D24828" w:rsidRDefault="00D24828" w:rsidP="004B21BC">
      <w:pPr>
        <w:pStyle w:val="ListParagraph"/>
        <w:numPr>
          <w:ilvl w:val="0"/>
          <w:numId w:val="8"/>
        </w:numPr>
      </w:pPr>
      <w:r w:rsidRPr="00D24828">
        <w:t>Develop self</w:t>
      </w:r>
      <w:r w:rsidR="00C6060A">
        <w:t>-</w:t>
      </w:r>
      <w:r w:rsidRPr="00D24828">
        <w:t>awareness</w:t>
      </w:r>
    </w:p>
    <w:p w14:paraId="03E6448E" w14:textId="1730010C" w:rsidR="00D24828" w:rsidRPr="00D24828" w:rsidRDefault="00D24828" w:rsidP="004B21BC">
      <w:pPr>
        <w:pStyle w:val="ListParagraph"/>
        <w:numPr>
          <w:ilvl w:val="0"/>
          <w:numId w:val="8"/>
        </w:numPr>
      </w:pPr>
      <w:r w:rsidRPr="00D24828">
        <w:t>Develop cooperative skills</w:t>
      </w:r>
    </w:p>
    <w:p w14:paraId="33E0B1FC" w14:textId="77777777" w:rsidR="00D24828" w:rsidRPr="00D24828" w:rsidRDefault="00D24828" w:rsidP="00E51EF3">
      <w:pPr>
        <w:rPr>
          <w:b/>
          <w:bCs/>
          <w:sz w:val="28"/>
          <w:szCs w:val="28"/>
        </w:rPr>
      </w:pPr>
      <w:r w:rsidRPr="00D24828">
        <w:rPr>
          <w:b/>
          <w:bCs/>
          <w:sz w:val="28"/>
          <w:szCs w:val="28"/>
        </w:rPr>
        <w:t>Seminar Camp</w:t>
      </w:r>
    </w:p>
    <w:p w14:paraId="4E18E571" w14:textId="77777777" w:rsidR="00D24828" w:rsidRPr="00D24828" w:rsidRDefault="00D24828" w:rsidP="00E51EF3">
      <w:r w:rsidRPr="00D24828">
        <w:t>The goals of the Seminar Camp Program are to:</w:t>
      </w:r>
    </w:p>
    <w:p w14:paraId="2C26F22C" w14:textId="7B3749B8" w:rsidR="00D24828" w:rsidRPr="00D24828" w:rsidRDefault="00D24828" w:rsidP="004B21BC">
      <w:pPr>
        <w:pStyle w:val="ListParagraph"/>
        <w:numPr>
          <w:ilvl w:val="0"/>
          <w:numId w:val="8"/>
        </w:numPr>
      </w:pPr>
      <w:r w:rsidRPr="00D24828">
        <w:t>Develop self and intercultural awareness</w:t>
      </w:r>
    </w:p>
    <w:p w14:paraId="6D255ED1" w14:textId="066C84C8" w:rsidR="00D24828" w:rsidRPr="00D24828" w:rsidRDefault="00D24828" w:rsidP="004B21BC">
      <w:pPr>
        <w:pStyle w:val="ListParagraph"/>
        <w:numPr>
          <w:ilvl w:val="0"/>
          <w:numId w:val="8"/>
        </w:numPr>
      </w:pPr>
      <w:r w:rsidRPr="00D24828">
        <w:t>Develop leadership skills</w:t>
      </w:r>
    </w:p>
    <w:p w14:paraId="4DB37A27" w14:textId="727778E5" w:rsidR="00D24828" w:rsidRPr="00D24828" w:rsidRDefault="00D24828" w:rsidP="004B21BC">
      <w:pPr>
        <w:pStyle w:val="ListParagraph"/>
        <w:numPr>
          <w:ilvl w:val="0"/>
          <w:numId w:val="8"/>
        </w:numPr>
      </w:pPr>
      <w:r w:rsidRPr="00D24828">
        <w:t>Develop positive attitudes towards other people</w:t>
      </w:r>
    </w:p>
    <w:p w14:paraId="7961F851" w14:textId="18EEE519" w:rsidR="00D24828" w:rsidRPr="00D24828" w:rsidRDefault="00D24828" w:rsidP="004B21BC">
      <w:pPr>
        <w:pStyle w:val="ListParagraph"/>
        <w:numPr>
          <w:ilvl w:val="0"/>
          <w:numId w:val="8"/>
        </w:numPr>
      </w:pPr>
      <w:r w:rsidRPr="00D24828">
        <w:t>Empowering people for Active Global Citizenship</w:t>
      </w:r>
    </w:p>
    <w:p w14:paraId="528FFCB3" w14:textId="1E3F9A52" w:rsidR="00046BB8" w:rsidRDefault="00046BB8" w:rsidP="00046BB8">
      <w:pPr>
        <w:jc w:val="center"/>
        <w:rPr>
          <w:sz w:val="32"/>
          <w:szCs w:val="32"/>
        </w:rPr>
      </w:pPr>
      <w:r w:rsidRPr="00046BB8">
        <w:rPr>
          <w:sz w:val="32"/>
          <w:szCs w:val="32"/>
        </w:rPr>
        <w:lastRenderedPageBreak/>
        <w:t>PARENT AND LEADER PARTICIPATION IN CISV</w:t>
      </w:r>
    </w:p>
    <w:p w14:paraId="2697F7DB" w14:textId="77777777" w:rsidR="00187150" w:rsidRPr="007067C6" w:rsidRDefault="00187150" w:rsidP="00046BB8">
      <w:pPr>
        <w:jc w:val="center"/>
      </w:pPr>
    </w:p>
    <w:p w14:paraId="042F20AC" w14:textId="3B6E43B9" w:rsidR="00046BB8" w:rsidRPr="007067C6" w:rsidRDefault="00046BB8" w:rsidP="00046BB8">
      <w:pPr>
        <w:rPr>
          <w:b/>
          <w:bCs/>
          <w:sz w:val="28"/>
          <w:szCs w:val="28"/>
        </w:rPr>
      </w:pPr>
      <w:r w:rsidRPr="007067C6">
        <w:rPr>
          <w:b/>
          <w:bCs/>
          <w:sz w:val="28"/>
          <w:szCs w:val="28"/>
        </w:rPr>
        <w:t>Connect</w:t>
      </w:r>
      <w:r w:rsidR="007C33CA" w:rsidRPr="007067C6">
        <w:rPr>
          <w:b/>
          <w:bCs/>
          <w:sz w:val="28"/>
          <w:szCs w:val="28"/>
        </w:rPr>
        <w:t xml:space="preserve"> with us! </w:t>
      </w:r>
      <w:r w:rsidRPr="007067C6">
        <w:rPr>
          <w:b/>
          <w:bCs/>
          <w:sz w:val="28"/>
          <w:szCs w:val="28"/>
        </w:rPr>
        <w:t xml:space="preserve"> </w:t>
      </w:r>
      <w:r w:rsidR="009512A5" w:rsidRPr="007067C6">
        <w:rPr>
          <w:b/>
          <w:bCs/>
          <w:sz w:val="28"/>
          <w:szCs w:val="28"/>
        </w:rPr>
        <w:t xml:space="preserve"> </w:t>
      </w:r>
    </w:p>
    <w:p w14:paraId="54F0E3A4" w14:textId="3C4EE254" w:rsidR="00CB75BC" w:rsidRPr="007067C6" w:rsidRDefault="007067C6" w:rsidP="0079234B">
      <w:pPr>
        <w:pStyle w:val="ListParagraph"/>
        <w:numPr>
          <w:ilvl w:val="0"/>
          <w:numId w:val="10"/>
        </w:numPr>
      </w:pPr>
      <w:r w:rsidRPr="007067C6">
        <w:t>For membership, r</w:t>
      </w:r>
      <w:r w:rsidR="00CB75BC" w:rsidRPr="007067C6">
        <w:t>egister for our chapter on CISV Central at central.cisvusa.org.</w:t>
      </w:r>
    </w:p>
    <w:p w14:paraId="52E54D0F" w14:textId="3859F880" w:rsidR="005D6647" w:rsidRPr="007067C6" w:rsidRDefault="0079234B" w:rsidP="0079234B">
      <w:pPr>
        <w:pStyle w:val="ListParagraph"/>
        <w:numPr>
          <w:ilvl w:val="0"/>
          <w:numId w:val="10"/>
        </w:numPr>
      </w:pPr>
      <w:r w:rsidRPr="007067C6">
        <w:t xml:space="preserve">Find information online about </w:t>
      </w:r>
      <w:r w:rsidR="005D6647" w:rsidRPr="007067C6">
        <w:t xml:space="preserve">the Smoky Mountain </w:t>
      </w:r>
      <w:r w:rsidRPr="007067C6">
        <w:t>chapter at smokymtn.cisvusa.org</w:t>
      </w:r>
      <w:r w:rsidR="005D6647" w:rsidRPr="007067C6">
        <w:t xml:space="preserve">. </w:t>
      </w:r>
    </w:p>
    <w:p w14:paraId="3639ECE2" w14:textId="112CFE6D" w:rsidR="0079234B" w:rsidRPr="007067C6" w:rsidRDefault="005D6647" w:rsidP="0079234B">
      <w:pPr>
        <w:pStyle w:val="ListParagraph"/>
        <w:numPr>
          <w:ilvl w:val="0"/>
          <w:numId w:val="10"/>
        </w:numPr>
      </w:pPr>
      <w:r w:rsidRPr="007067C6">
        <w:t xml:space="preserve">Find information online about CISV USA </w:t>
      </w:r>
      <w:r w:rsidR="0079234B" w:rsidRPr="007067C6">
        <w:t>at cisvusa.org</w:t>
      </w:r>
      <w:r w:rsidRPr="007067C6">
        <w:t>.</w:t>
      </w:r>
    </w:p>
    <w:p w14:paraId="164947C0" w14:textId="1E65A292" w:rsidR="0079234B" w:rsidRPr="007067C6" w:rsidRDefault="00046BB8" w:rsidP="0074699A">
      <w:pPr>
        <w:pStyle w:val="ListParagraph"/>
        <w:numPr>
          <w:ilvl w:val="0"/>
          <w:numId w:val="10"/>
        </w:numPr>
      </w:pPr>
      <w:r w:rsidRPr="007067C6">
        <w:t xml:space="preserve">Join the CISV Smoky Mountain </w:t>
      </w:r>
      <w:r w:rsidR="0079234B" w:rsidRPr="007067C6">
        <w:t xml:space="preserve">PRIVATE </w:t>
      </w:r>
      <w:r w:rsidRPr="007067C6">
        <w:t>Facebook group to get</w:t>
      </w:r>
      <w:r w:rsidR="00941AE4" w:rsidRPr="007067C6">
        <w:t xml:space="preserve"> </w:t>
      </w:r>
      <w:r w:rsidRPr="007067C6">
        <w:t xml:space="preserve">announcements about local, regional, and national opportunities. This is for parents and leaders, too. </w:t>
      </w:r>
      <w:r w:rsidR="00D11C63" w:rsidRPr="007067C6">
        <w:t xml:space="preserve">Also follow our regular CISV Smoky Mountain Facebook page but information will be more limited since it is not private.  </w:t>
      </w:r>
    </w:p>
    <w:p w14:paraId="4200D2E8" w14:textId="513CF071" w:rsidR="00046BB8" w:rsidRPr="007067C6" w:rsidRDefault="009512A5" w:rsidP="007067C6">
      <w:pPr>
        <w:pStyle w:val="ListParagraph"/>
        <w:numPr>
          <w:ilvl w:val="0"/>
          <w:numId w:val="10"/>
        </w:numPr>
      </w:pPr>
      <w:r w:rsidRPr="007067C6">
        <w:t>Register on myCISV</w:t>
      </w:r>
      <w:r w:rsidR="00E71BA3" w:rsidRPr="007067C6">
        <w:t xml:space="preserve"> – you will receive instructions from the myCISV Coordinator. </w:t>
      </w:r>
    </w:p>
    <w:p w14:paraId="4EDA5598" w14:textId="29128DD3" w:rsidR="008F1718" w:rsidRPr="007067C6" w:rsidRDefault="008F1718" w:rsidP="00046BB8">
      <w:pPr>
        <w:ind w:left="720"/>
      </w:pPr>
    </w:p>
    <w:p w14:paraId="152C6A59" w14:textId="58B26505" w:rsidR="00046BB8" w:rsidRDefault="00046BB8" w:rsidP="008F1718">
      <w:pPr>
        <w:rPr>
          <w:b/>
          <w:bCs/>
          <w:sz w:val="28"/>
          <w:szCs w:val="28"/>
        </w:rPr>
      </w:pPr>
      <w:r w:rsidRPr="007067C6">
        <w:rPr>
          <w:b/>
          <w:bCs/>
          <w:sz w:val="28"/>
          <w:szCs w:val="28"/>
        </w:rPr>
        <w:t>Parent Roles When Children</w:t>
      </w:r>
      <w:r w:rsidRPr="00046BB8">
        <w:rPr>
          <w:b/>
          <w:bCs/>
          <w:sz w:val="28"/>
          <w:szCs w:val="28"/>
        </w:rPr>
        <w:t xml:space="preserve"> Are Preparing for Travel</w:t>
      </w:r>
    </w:p>
    <w:p w14:paraId="54D58ACE" w14:textId="5DC48011" w:rsidR="00046BB8" w:rsidRPr="00046BB8" w:rsidRDefault="00046BB8" w:rsidP="00E0538C">
      <w:pPr>
        <w:pStyle w:val="ListParagraph"/>
        <w:numPr>
          <w:ilvl w:val="0"/>
          <w:numId w:val="2"/>
        </w:numPr>
      </w:pPr>
      <w:r w:rsidRPr="00046BB8">
        <w:t xml:space="preserve">It is your responsibility to get to know your child's leader. To get started, invite </w:t>
      </w:r>
      <w:r w:rsidR="00C6060A">
        <w:t>them</w:t>
      </w:r>
      <w:r w:rsidRPr="00046BB8">
        <w:t xml:space="preserve"> to your home for a meal.</w:t>
      </w:r>
    </w:p>
    <w:p w14:paraId="1F3AE2FF" w14:textId="4664AF0A" w:rsidR="00046BB8" w:rsidRPr="00046BB8" w:rsidRDefault="00046BB8" w:rsidP="00E0538C">
      <w:pPr>
        <w:pStyle w:val="ListParagraph"/>
        <w:numPr>
          <w:ilvl w:val="1"/>
          <w:numId w:val="2"/>
        </w:numPr>
      </w:pPr>
      <w:r w:rsidRPr="00046BB8">
        <w:t>It is important for the leader to get to know you and your child.</w:t>
      </w:r>
    </w:p>
    <w:p w14:paraId="3123022A" w14:textId="15FE58DE" w:rsidR="00046BB8" w:rsidRPr="00046BB8" w:rsidRDefault="00046BB8" w:rsidP="00E0538C">
      <w:pPr>
        <w:pStyle w:val="ListParagraph"/>
        <w:numPr>
          <w:ilvl w:val="1"/>
          <w:numId w:val="2"/>
        </w:numPr>
      </w:pPr>
      <w:r w:rsidRPr="00046BB8">
        <w:t>Share personal information about your child with the leader.</w:t>
      </w:r>
    </w:p>
    <w:p w14:paraId="33D86F7D" w14:textId="7814891A" w:rsidR="00046BB8" w:rsidRPr="00046BB8" w:rsidRDefault="00046BB8" w:rsidP="00E0538C">
      <w:pPr>
        <w:pStyle w:val="ListParagraph"/>
        <w:numPr>
          <w:ilvl w:val="1"/>
          <w:numId w:val="2"/>
        </w:numPr>
      </w:pPr>
      <w:r w:rsidRPr="00046BB8">
        <w:t>By the time your child sets off for the program, it is critical that you trust the leader</w:t>
      </w:r>
      <w:r>
        <w:t xml:space="preserve"> </w:t>
      </w:r>
      <w:r w:rsidRPr="00046BB8">
        <w:t>to be your stand-in parent!</w:t>
      </w:r>
    </w:p>
    <w:p w14:paraId="1139D2E6" w14:textId="7BF8AA1D" w:rsidR="00046BB8" w:rsidRPr="00046BB8" w:rsidRDefault="00046BB8" w:rsidP="00E0538C">
      <w:pPr>
        <w:pStyle w:val="ListParagraph"/>
        <w:numPr>
          <w:ilvl w:val="0"/>
          <w:numId w:val="2"/>
        </w:numPr>
      </w:pPr>
      <w:r w:rsidRPr="00046BB8">
        <w:t>Attend all meetings.</w:t>
      </w:r>
    </w:p>
    <w:p w14:paraId="601F4448" w14:textId="77CBD1F7" w:rsidR="00046BB8" w:rsidRPr="00046BB8" w:rsidRDefault="00046BB8" w:rsidP="00E0538C">
      <w:pPr>
        <w:pStyle w:val="ListParagraph"/>
        <w:numPr>
          <w:ilvl w:val="1"/>
          <w:numId w:val="2"/>
        </w:numPr>
      </w:pPr>
      <w:r w:rsidRPr="00046BB8">
        <w:t>Your child's commitment should take priority over other interests when choices</w:t>
      </w:r>
      <w:r w:rsidR="00E0538C">
        <w:t xml:space="preserve"> </w:t>
      </w:r>
      <w:r w:rsidRPr="00046BB8">
        <w:t>must be made.</w:t>
      </w:r>
    </w:p>
    <w:p w14:paraId="2A8B7B10" w14:textId="5575C863" w:rsidR="00046BB8" w:rsidRPr="00046BB8" w:rsidRDefault="00046BB8" w:rsidP="00E0538C">
      <w:pPr>
        <w:pStyle w:val="ListParagraph"/>
        <w:numPr>
          <w:ilvl w:val="1"/>
          <w:numId w:val="2"/>
        </w:numPr>
      </w:pPr>
      <w:r w:rsidRPr="00046BB8">
        <w:t>Meetings allow bonding and increase your child's level of comfort with peers.</w:t>
      </w:r>
    </w:p>
    <w:p w14:paraId="582E7BEB" w14:textId="65F4D0B3" w:rsidR="00046BB8" w:rsidRPr="00046BB8" w:rsidRDefault="00046BB8" w:rsidP="00E0538C">
      <w:pPr>
        <w:pStyle w:val="ListParagraph"/>
        <w:numPr>
          <w:ilvl w:val="1"/>
          <w:numId w:val="2"/>
        </w:numPr>
      </w:pPr>
      <w:r w:rsidRPr="00046BB8">
        <w:t>Meetings are when your delegation will prepare for presentations and</w:t>
      </w:r>
      <w:r w:rsidR="00E0538C">
        <w:t xml:space="preserve"> </w:t>
      </w:r>
      <w:r w:rsidRPr="00046BB8">
        <w:t>national nights.</w:t>
      </w:r>
    </w:p>
    <w:p w14:paraId="408EE3FC" w14:textId="4B3E095F" w:rsidR="00AC0314" w:rsidRDefault="00AC0314" w:rsidP="00E0538C">
      <w:pPr>
        <w:pStyle w:val="ListParagraph"/>
        <w:numPr>
          <w:ilvl w:val="1"/>
          <w:numId w:val="2"/>
        </w:numPr>
      </w:pPr>
      <w:r>
        <w:t>Meetings</w:t>
      </w:r>
      <w:r w:rsidR="00046BB8" w:rsidRPr="00046BB8">
        <w:t xml:space="preserve"> also help the group build trust and establish the leader</w:t>
      </w:r>
      <w:r w:rsidR="00C6060A">
        <w:t>’</w:t>
      </w:r>
      <w:r w:rsidR="00046BB8" w:rsidRPr="00046BB8">
        <w:t>s role as</w:t>
      </w:r>
      <w:r w:rsidR="00E0538C">
        <w:t xml:space="preserve"> </w:t>
      </w:r>
      <w:r w:rsidR="00046BB8" w:rsidRPr="00046BB8">
        <w:t>the authority figure.</w:t>
      </w:r>
    </w:p>
    <w:p w14:paraId="78581895" w14:textId="1606E7F8" w:rsidR="00046BB8" w:rsidRPr="00046BB8" w:rsidRDefault="00AC0314" w:rsidP="003A0CF4">
      <w:pPr>
        <w:pStyle w:val="ListParagraph"/>
        <w:numPr>
          <w:ilvl w:val="0"/>
          <w:numId w:val="2"/>
        </w:numPr>
      </w:pPr>
      <w:r>
        <w:t xml:space="preserve">Some </w:t>
      </w:r>
      <w:r w:rsidR="00046BB8" w:rsidRPr="00046BB8">
        <w:t>Delegations plan an overnight with the leader, hosted at one of the</w:t>
      </w:r>
      <w:r w:rsidR="003A0CF4">
        <w:t xml:space="preserve"> </w:t>
      </w:r>
      <w:r w:rsidR="00046BB8" w:rsidRPr="00046BB8">
        <w:t>family’s homes. Other delegations have an outing with the leader.</w:t>
      </w:r>
    </w:p>
    <w:p w14:paraId="0F3F60AD" w14:textId="77777777" w:rsidR="003A0CF4" w:rsidRDefault="003A0CF4" w:rsidP="003A0CF4">
      <w:pPr>
        <w:pStyle w:val="ListParagraph"/>
        <w:numPr>
          <w:ilvl w:val="0"/>
          <w:numId w:val="2"/>
        </w:numPr>
      </w:pPr>
      <w:r>
        <w:t xml:space="preserve">The Bon Voyage Party </w:t>
      </w:r>
      <w:r w:rsidR="00046BB8" w:rsidRPr="00046BB8">
        <w:t xml:space="preserve">for traveling delegates and their families </w:t>
      </w:r>
      <w:r w:rsidR="00687EBC">
        <w:t>may be</w:t>
      </w:r>
      <w:r w:rsidR="00046BB8" w:rsidRPr="00046BB8">
        <w:t xml:space="preserve"> an opportunity for</w:t>
      </w:r>
      <w:r>
        <w:t xml:space="preserve"> </w:t>
      </w:r>
      <w:r w:rsidR="00046BB8" w:rsidRPr="00046BB8">
        <w:t>delegates to practice their national night presentation before an audience.</w:t>
      </w:r>
    </w:p>
    <w:p w14:paraId="724346C1" w14:textId="17D6F291" w:rsidR="00046BB8" w:rsidRPr="00046BB8" w:rsidRDefault="00687EBC" w:rsidP="003A0CF4">
      <w:pPr>
        <w:pStyle w:val="ListParagraph"/>
        <w:numPr>
          <w:ilvl w:val="0"/>
          <w:numId w:val="2"/>
        </w:numPr>
      </w:pPr>
      <w:r>
        <w:t>Travel preparation ta</w:t>
      </w:r>
      <w:r w:rsidR="003A0CF4">
        <w:t>s</w:t>
      </w:r>
      <w:r>
        <w:t>ks should be shared among parents.</w:t>
      </w:r>
      <w:r w:rsidR="00E0538C">
        <w:t xml:space="preserve"> </w:t>
      </w:r>
      <w:r w:rsidR="003A0CF4">
        <w:t xml:space="preserve"> </w:t>
      </w:r>
      <w:r w:rsidR="00046BB8" w:rsidRPr="00046BB8">
        <w:t xml:space="preserve">Tasks </w:t>
      </w:r>
      <w:r w:rsidR="003A0CF4" w:rsidRPr="00046BB8">
        <w:t>include</w:t>
      </w:r>
      <w:r w:rsidR="00046BB8" w:rsidRPr="00046BB8">
        <w:t xml:space="preserve"> making flight arrangements</w:t>
      </w:r>
      <w:r w:rsidR="003A0CF4">
        <w:t xml:space="preserve">, </w:t>
      </w:r>
      <w:r w:rsidR="00046BB8" w:rsidRPr="00046BB8">
        <w:t>buying gifts for homestays, tracking expenses incurred, buying and gathering</w:t>
      </w:r>
      <w:r w:rsidR="003A0CF4">
        <w:t xml:space="preserve"> </w:t>
      </w:r>
      <w:r w:rsidR="00046BB8" w:rsidRPr="00046BB8">
        <w:t>materials needed for Open Day and National Night, coordinating making brochures,</w:t>
      </w:r>
      <w:r w:rsidR="003A0CF4">
        <w:t xml:space="preserve"> </w:t>
      </w:r>
      <w:r w:rsidR="00046BB8" w:rsidRPr="00046BB8">
        <w:t>etc.</w:t>
      </w:r>
    </w:p>
    <w:p w14:paraId="19FE61D0" w14:textId="713C48BB" w:rsidR="00046BB8" w:rsidRPr="00046BB8" w:rsidRDefault="00046BB8" w:rsidP="00E0538C">
      <w:pPr>
        <w:pStyle w:val="ListParagraph"/>
        <w:numPr>
          <w:ilvl w:val="0"/>
          <w:numId w:val="2"/>
        </w:numPr>
      </w:pPr>
      <w:r w:rsidRPr="00046BB8">
        <w:t>Communicate,</w:t>
      </w:r>
      <w:r w:rsidR="00787A77">
        <w:t xml:space="preserve"> </w:t>
      </w:r>
      <w:r w:rsidRPr="00046BB8">
        <w:t xml:space="preserve">communicate! If a conflict arises, </w:t>
      </w:r>
      <w:r w:rsidR="00787A77">
        <w:t xml:space="preserve">first talk to your </w:t>
      </w:r>
      <w:r w:rsidRPr="003A0CF4">
        <w:rPr>
          <w:b/>
          <w:bCs/>
          <w:u w:val="single"/>
        </w:rPr>
        <w:t>leader</w:t>
      </w:r>
      <w:r w:rsidR="00787A77" w:rsidRPr="00532A4B">
        <w:rPr>
          <w:b/>
          <w:bCs/>
        </w:rPr>
        <w:t>.</w:t>
      </w:r>
    </w:p>
    <w:p w14:paraId="054FADBB" w14:textId="3E94D689" w:rsidR="008F1718" w:rsidRDefault="00046BB8" w:rsidP="00E0538C">
      <w:pPr>
        <w:pStyle w:val="ListParagraph"/>
        <w:numPr>
          <w:ilvl w:val="0"/>
          <w:numId w:val="2"/>
        </w:numPr>
      </w:pPr>
      <w:r w:rsidRPr="00046BB8">
        <w:t xml:space="preserve">Help your child learn about </w:t>
      </w:r>
      <w:r w:rsidR="00532A4B">
        <w:t xml:space="preserve">other </w:t>
      </w:r>
      <w:r w:rsidRPr="00046BB8">
        <w:t>cultures that will participate in the CISV program.</w:t>
      </w:r>
    </w:p>
    <w:p w14:paraId="364059EF" w14:textId="77777777" w:rsidR="007067C6" w:rsidRDefault="007067C6" w:rsidP="00396143">
      <w:pPr>
        <w:autoSpaceDE w:val="0"/>
        <w:autoSpaceDN w:val="0"/>
        <w:adjustRightInd w:val="0"/>
        <w:rPr>
          <w:rFonts w:ascii="Calibri" w:hAnsi="Calibri" w:cs="Calibri"/>
          <w:b/>
          <w:bCs/>
          <w:sz w:val="28"/>
          <w:szCs w:val="28"/>
        </w:rPr>
      </w:pPr>
    </w:p>
    <w:p w14:paraId="621DAA0B" w14:textId="29E0F5BF" w:rsidR="00396143" w:rsidRDefault="00396143" w:rsidP="00396143">
      <w:pPr>
        <w:autoSpaceDE w:val="0"/>
        <w:autoSpaceDN w:val="0"/>
        <w:adjustRightInd w:val="0"/>
        <w:rPr>
          <w:rFonts w:ascii="Calibri" w:hAnsi="Calibri" w:cs="Calibri"/>
          <w:b/>
          <w:bCs/>
          <w:sz w:val="28"/>
          <w:szCs w:val="28"/>
        </w:rPr>
      </w:pPr>
      <w:r w:rsidRPr="00396143">
        <w:rPr>
          <w:rFonts w:ascii="Calibri" w:hAnsi="Calibri" w:cs="Calibri"/>
          <w:b/>
          <w:bCs/>
          <w:sz w:val="28"/>
          <w:szCs w:val="28"/>
        </w:rPr>
        <w:t>Understanding the Leader Role</w:t>
      </w:r>
    </w:p>
    <w:p w14:paraId="613EE50D" w14:textId="1A24AD58" w:rsidR="00396143" w:rsidRPr="006C4C76" w:rsidRDefault="00532A4B" w:rsidP="006C4C76">
      <w:pPr>
        <w:pStyle w:val="ListParagraph"/>
        <w:numPr>
          <w:ilvl w:val="0"/>
          <w:numId w:val="2"/>
        </w:numPr>
      </w:pPr>
      <w:r w:rsidRPr="006C4C76">
        <w:t>L</w:t>
      </w:r>
      <w:r w:rsidR="00396143" w:rsidRPr="006C4C76">
        <w:t xml:space="preserve">eaders are volunteers. They deserve full support </w:t>
      </w:r>
      <w:r w:rsidRPr="006C4C76">
        <w:t xml:space="preserve">from </w:t>
      </w:r>
      <w:r w:rsidR="00396143" w:rsidRPr="006C4C76">
        <w:t>the parents and delegates.</w:t>
      </w:r>
    </w:p>
    <w:p w14:paraId="44E617B6" w14:textId="7826B9CF" w:rsidR="00396143" w:rsidRPr="006C4C76" w:rsidRDefault="00396143" w:rsidP="006C4C76">
      <w:pPr>
        <w:pStyle w:val="ListParagraph"/>
        <w:numPr>
          <w:ilvl w:val="0"/>
          <w:numId w:val="2"/>
        </w:numPr>
      </w:pPr>
      <w:r w:rsidRPr="006C4C76">
        <w:t>Leader responsibilities for traveling delegations:</w:t>
      </w:r>
    </w:p>
    <w:p w14:paraId="4A2881D9" w14:textId="7461AF5B" w:rsidR="00396143" w:rsidRPr="006C4C76" w:rsidRDefault="00396143" w:rsidP="006C4C76">
      <w:pPr>
        <w:pStyle w:val="ListParagraph"/>
        <w:numPr>
          <w:ilvl w:val="1"/>
          <w:numId w:val="2"/>
        </w:numPr>
      </w:pPr>
      <w:r w:rsidRPr="006C4C76">
        <w:t>Assuming responsibility for the children during the entire experience.</w:t>
      </w:r>
    </w:p>
    <w:p w14:paraId="197D062E" w14:textId="757D00D6" w:rsidR="00396143" w:rsidRPr="006C4C76" w:rsidRDefault="00396143" w:rsidP="006C4C76">
      <w:pPr>
        <w:pStyle w:val="ListParagraph"/>
        <w:numPr>
          <w:ilvl w:val="1"/>
          <w:numId w:val="2"/>
        </w:numPr>
      </w:pPr>
      <w:r w:rsidRPr="006C4C76">
        <w:lastRenderedPageBreak/>
        <w:t>Getting children to and from program site, including airports and customs.</w:t>
      </w:r>
    </w:p>
    <w:p w14:paraId="6C62DD0A" w14:textId="31163B4A" w:rsidR="00396143" w:rsidRPr="006C4C76" w:rsidRDefault="00396143" w:rsidP="006C4C76">
      <w:pPr>
        <w:pStyle w:val="ListParagraph"/>
        <w:numPr>
          <w:ilvl w:val="1"/>
          <w:numId w:val="2"/>
        </w:numPr>
      </w:pPr>
      <w:r w:rsidRPr="006C4C76">
        <w:t>Acting on your behalf if children are sick or injured.</w:t>
      </w:r>
    </w:p>
    <w:p w14:paraId="27C6A9AB" w14:textId="76A6CE98" w:rsidR="00396143" w:rsidRPr="006C4C76" w:rsidRDefault="00396143" w:rsidP="006C4C76">
      <w:pPr>
        <w:pStyle w:val="ListParagraph"/>
        <w:numPr>
          <w:ilvl w:val="1"/>
          <w:numId w:val="2"/>
        </w:numPr>
      </w:pPr>
      <w:r w:rsidRPr="006C4C76">
        <w:t>Consoling your children if they are homesick or when their feelings get hurt.</w:t>
      </w:r>
    </w:p>
    <w:p w14:paraId="0B67C14B" w14:textId="48A85EEA" w:rsidR="00396143" w:rsidRPr="006C4C76" w:rsidRDefault="00396143" w:rsidP="006C4C76">
      <w:pPr>
        <w:pStyle w:val="ListParagraph"/>
        <w:numPr>
          <w:ilvl w:val="1"/>
          <w:numId w:val="2"/>
        </w:numPr>
      </w:pPr>
      <w:r w:rsidRPr="006C4C76">
        <w:t>Disciplining the kids if they act outside of CISV behavioral expectations.</w:t>
      </w:r>
    </w:p>
    <w:p w14:paraId="0C9C6D53" w14:textId="131A2FD2" w:rsidR="00396143" w:rsidRPr="006C4C76" w:rsidRDefault="00396143" w:rsidP="006C4C76">
      <w:pPr>
        <w:pStyle w:val="ListParagraph"/>
        <w:numPr>
          <w:ilvl w:val="1"/>
          <w:numId w:val="2"/>
        </w:numPr>
      </w:pPr>
      <w:r w:rsidRPr="006C4C76">
        <w:t>Balancing the roles of parent substitute, big sister/brother, friend, counselor, and advisor.</w:t>
      </w:r>
    </w:p>
    <w:p w14:paraId="63C92969" w14:textId="6C4748FA" w:rsidR="00396143" w:rsidRPr="006C4C76" w:rsidRDefault="00396143" w:rsidP="006C4C76">
      <w:pPr>
        <w:pStyle w:val="ListParagraph"/>
        <w:numPr>
          <w:ilvl w:val="1"/>
          <w:numId w:val="2"/>
        </w:numPr>
      </w:pPr>
      <w:r w:rsidRPr="006C4C76">
        <w:t>Adhering to and respecting the rules and guidelines of this nation, the host country, and CISV International regarding:</w:t>
      </w:r>
    </w:p>
    <w:p w14:paraId="374687CC" w14:textId="565A78DB" w:rsidR="00396143" w:rsidRPr="006C4C76" w:rsidRDefault="00396143" w:rsidP="006C4C76">
      <w:pPr>
        <w:pStyle w:val="ListParagraph"/>
        <w:numPr>
          <w:ilvl w:val="2"/>
          <w:numId w:val="2"/>
        </w:numPr>
      </w:pPr>
      <w:r w:rsidRPr="006C4C76">
        <w:t>Behavioral and cultural sensitivity</w:t>
      </w:r>
    </w:p>
    <w:p w14:paraId="27D4711B" w14:textId="296B0BCB" w:rsidR="00396143" w:rsidRPr="006C4C76" w:rsidRDefault="00396143" w:rsidP="006C4C76">
      <w:pPr>
        <w:pStyle w:val="ListParagraph"/>
        <w:numPr>
          <w:ilvl w:val="2"/>
          <w:numId w:val="2"/>
        </w:numPr>
      </w:pPr>
      <w:r w:rsidRPr="006C4C76">
        <w:t>Inappropriate activities</w:t>
      </w:r>
    </w:p>
    <w:p w14:paraId="1C03E40A" w14:textId="24ABFE0A" w:rsidR="00396143" w:rsidRPr="006C4C76" w:rsidRDefault="00396143" w:rsidP="006C4C76">
      <w:pPr>
        <w:pStyle w:val="ListParagraph"/>
        <w:numPr>
          <w:ilvl w:val="2"/>
          <w:numId w:val="2"/>
        </w:numPr>
      </w:pPr>
      <w:r w:rsidRPr="006C4C76">
        <w:t>Alcohol, drugs, and smoking</w:t>
      </w:r>
    </w:p>
    <w:p w14:paraId="5C501532" w14:textId="56F963B1" w:rsidR="00396143" w:rsidRPr="006C4C76" w:rsidRDefault="00396143" w:rsidP="006C4C76">
      <w:pPr>
        <w:pStyle w:val="ListParagraph"/>
        <w:numPr>
          <w:ilvl w:val="2"/>
          <w:numId w:val="2"/>
        </w:numPr>
      </w:pPr>
      <w:r w:rsidRPr="006C4C76">
        <w:t>Arrival and departure schedules</w:t>
      </w:r>
    </w:p>
    <w:p w14:paraId="0749F689" w14:textId="149A1C5C" w:rsidR="00396143" w:rsidRPr="006C4C76" w:rsidRDefault="00396143" w:rsidP="006C4C76">
      <w:pPr>
        <w:pStyle w:val="ListParagraph"/>
        <w:numPr>
          <w:ilvl w:val="2"/>
          <w:numId w:val="2"/>
        </w:numPr>
      </w:pPr>
      <w:r w:rsidRPr="006C4C76">
        <w:t>Use of telephone and other facilities</w:t>
      </w:r>
    </w:p>
    <w:p w14:paraId="3B83914E" w14:textId="38B75EAD" w:rsidR="00396143" w:rsidRPr="006C4C76" w:rsidRDefault="00396143" w:rsidP="006C4C76">
      <w:pPr>
        <w:pStyle w:val="ListParagraph"/>
        <w:numPr>
          <w:ilvl w:val="2"/>
          <w:numId w:val="2"/>
        </w:numPr>
      </w:pPr>
      <w:r w:rsidRPr="006C4C76">
        <w:t>Visitors</w:t>
      </w:r>
    </w:p>
    <w:p w14:paraId="34CC3C57" w14:textId="091C0B07" w:rsidR="00396143" w:rsidRPr="006C4C76" w:rsidRDefault="00396143" w:rsidP="008E6C3D">
      <w:pPr>
        <w:pStyle w:val="ListParagraph"/>
        <w:numPr>
          <w:ilvl w:val="0"/>
          <w:numId w:val="2"/>
        </w:numPr>
      </w:pPr>
      <w:r w:rsidRPr="006C4C76">
        <w:t xml:space="preserve">Leaders are required to </w:t>
      </w:r>
      <w:r w:rsidR="008E6C3D">
        <w:t xml:space="preserve">take online Safeguarding training, </w:t>
      </w:r>
      <w:r w:rsidRPr="006C4C76">
        <w:t xml:space="preserve">attend </w:t>
      </w:r>
      <w:r w:rsidR="00483C74">
        <w:t>multiple days of Phase 1 Training</w:t>
      </w:r>
      <w:r w:rsidR="008E6C3D">
        <w:t xml:space="preserve">, </w:t>
      </w:r>
      <w:r w:rsidR="00483C74">
        <w:t xml:space="preserve">and </w:t>
      </w:r>
      <w:r w:rsidR="008E6C3D">
        <w:t xml:space="preserve">have in-person </w:t>
      </w:r>
      <w:r w:rsidR="00483C74">
        <w:t xml:space="preserve">National </w:t>
      </w:r>
      <w:r w:rsidR="008E6C3D">
        <w:t xml:space="preserve">Leader </w:t>
      </w:r>
      <w:r w:rsidR="00483C74">
        <w:t xml:space="preserve">Training.  </w:t>
      </w:r>
      <w:r w:rsidRPr="006C4C76">
        <w:t xml:space="preserve">After your leader has completed training, </w:t>
      </w:r>
      <w:r w:rsidR="00187150" w:rsidRPr="006C4C76">
        <w:t>they</w:t>
      </w:r>
      <w:r w:rsidRPr="006C4C76">
        <w:t xml:space="preserve"> will be a great</w:t>
      </w:r>
      <w:r w:rsidR="008E6C3D">
        <w:t xml:space="preserve"> </w:t>
      </w:r>
      <w:r w:rsidRPr="006C4C76">
        <w:t>resource to answer your questions.</w:t>
      </w:r>
    </w:p>
    <w:p w14:paraId="4835643F" w14:textId="78C791E4" w:rsidR="00396143" w:rsidRPr="006C4C76" w:rsidRDefault="008E6C3D" w:rsidP="008E6C3D">
      <w:pPr>
        <w:pStyle w:val="ListParagraph"/>
        <w:numPr>
          <w:ilvl w:val="0"/>
          <w:numId w:val="2"/>
        </w:numPr>
      </w:pPr>
      <w:r>
        <w:t xml:space="preserve">If possible, </w:t>
      </w:r>
      <w:r w:rsidR="00396143" w:rsidRPr="006C4C76">
        <w:t xml:space="preserve">Leaders will visit the home of each delegate to get to know each child and </w:t>
      </w:r>
      <w:r w:rsidR="0071448C" w:rsidRPr="006C4C76">
        <w:t>their</w:t>
      </w:r>
      <w:r>
        <w:t xml:space="preserve"> </w:t>
      </w:r>
      <w:r w:rsidR="00396143" w:rsidRPr="006C4C76">
        <w:t>family on a more personal level.</w:t>
      </w:r>
    </w:p>
    <w:p w14:paraId="2C2F0D29" w14:textId="77777777" w:rsidR="00396143" w:rsidRPr="00396143" w:rsidRDefault="00396143" w:rsidP="00396143">
      <w:pPr>
        <w:autoSpaceDE w:val="0"/>
        <w:autoSpaceDN w:val="0"/>
        <w:adjustRightInd w:val="0"/>
        <w:rPr>
          <w:rFonts w:ascii="Calibri" w:hAnsi="Calibri" w:cs="Calibri"/>
          <w:sz w:val="20"/>
          <w:szCs w:val="20"/>
        </w:rPr>
      </w:pPr>
    </w:p>
    <w:p w14:paraId="43539F07" w14:textId="2418B44A" w:rsidR="00396143" w:rsidRDefault="00396143" w:rsidP="00396143">
      <w:pPr>
        <w:autoSpaceDE w:val="0"/>
        <w:autoSpaceDN w:val="0"/>
        <w:adjustRightInd w:val="0"/>
        <w:rPr>
          <w:rFonts w:ascii="Calibri" w:hAnsi="Calibri" w:cs="Calibri"/>
          <w:b/>
          <w:bCs/>
          <w:sz w:val="28"/>
          <w:szCs w:val="28"/>
        </w:rPr>
      </w:pPr>
      <w:r w:rsidRPr="00396143">
        <w:rPr>
          <w:rFonts w:ascii="Calibri" w:hAnsi="Calibri" w:cs="Calibri"/>
          <w:b/>
          <w:bCs/>
          <w:sz w:val="28"/>
          <w:szCs w:val="28"/>
        </w:rPr>
        <w:t>Volunteering!</w:t>
      </w:r>
    </w:p>
    <w:p w14:paraId="3CBFA9F7" w14:textId="62F5498B" w:rsidR="00112296" w:rsidRPr="00112296" w:rsidRDefault="00112296" w:rsidP="00112296">
      <w:pPr>
        <w:pStyle w:val="ListParagraph"/>
        <w:numPr>
          <w:ilvl w:val="0"/>
          <w:numId w:val="2"/>
        </w:numPr>
      </w:pPr>
      <w:r w:rsidRPr="00112296">
        <w:t>CISV Smoky Mountain has no employees.</w:t>
      </w:r>
      <w:r>
        <w:t xml:space="preserve">  We are ALL volunteers.  </w:t>
      </w:r>
    </w:p>
    <w:p w14:paraId="368B267A" w14:textId="67CF3CC6" w:rsidR="00396143" w:rsidRPr="00112296" w:rsidRDefault="00396143" w:rsidP="00112296">
      <w:pPr>
        <w:pStyle w:val="ListParagraph"/>
        <w:numPr>
          <w:ilvl w:val="0"/>
          <w:numId w:val="2"/>
        </w:numPr>
      </w:pPr>
      <w:r w:rsidRPr="00112296">
        <w:t>This chapter</w:t>
      </w:r>
      <w:r w:rsidR="00112296">
        <w:t xml:space="preserve"> only</w:t>
      </w:r>
      <w:r w:rsidRPr="00112296">
        <w:t xml:space="preserve"> exists and is able to offer</w:t>
      </w:r>
      <w:r w:rsidR="00112296">
        <w:t xml:space="preserve"> </w:t>
      </w:r>
      <w:r w:rsidRPr="00112296">
        <w:t>programing</w:t>
      </w:r>
      <w:r w:rsidR="00112296">
        <w:t>,</w:t>
      </w:r>
      <w:r w:rsidRPr="00112296">
        <w:t xml:space="preserve"> through its volunteers. Without</w:t>
      </w:r>
      <w:r w:rsidR="00112296">
        <w:t xml:space="preserve"> </w:t>
      </w:r>
      <w:r w:rsidRPr="00112296">
        <w:t>your time and energy, the organization cannot continue.</w:t>
      </w:r>
    </w:p>
    <w:p w14:paraId="46A1F4B7" w14:textId="435CCAC0" w:rsidR="00396143" w:rsidRPr="00112296" w:rsidRDefault="00396143" w:rsidP="00112296">
      <w:pPr>
        <w:pStyle w:val="ListParagraph"/>
        <w:numPr>
          <w:ilvl w:val="0"/>
          <w:numId w:val="2"/>
        </w:numPr>
      </w:pPr>
      <w:r w:rsidRPr="00112296">
        <w:t>There are many</w:t>
      </w:r>
      <w:r w:rsidR="00112296">
        <w:t>, many</w:t>
      </w:r>
      <w:r w:rsidRPr="00112296">
        <w:t xml:space="preserve"> ways you can help.</w:t>
      </w:r>
      <w:r w:rsidR="00112296">
        <w:t xml:space="preserve"> </w:t>
      </w:r>
      <w:r w:rsidRPr="00112296">
        <w:t xml:space="preserve"> Every CISV family member has a gift or skill </w:t>
      </w:r>
      <w:r w:rsidR="00112296">
        <w:t xml:space="preserve">that can be used.  </w:t>
      </w:r>
    </w:p>
    <w:p w14:paraId="0A94185C" w14:textId="77777777" w:rsidR="00396143" w:rsidRPr="00396143" w:rsidRDefault="00396143" w:rsidP="00396143">
      <w:pPr>
        <w:autoSpaceDE w:val="0"/>
        <w:autoSpaceDN w:val="0"/>
        <w:adjustRightInd w:val="0"/>
        <w:ind w:firstLine="720"/>
        <w:rPr>
          <w:rFonts w:ascii="Calibri" w:hAnsi="Calibri" w:cs="Calibri"/>
          <w:sz w:val="20"/>
          <w:szCs w:val="20"/>
        </w:rPr>
      </w:pPr>
    </w:p>
    <w:p w14:paraId="4E35F94E" w14:textId="436E0EA5" w:rsidR="00396143" w:rsidRDefault="00396143" w:rsidP="00396143">
      <w:pPr>
        <w:autoSpaceDE w:val="0"/>
        <w:autoSpaceDN w:val="0"/>
        <w:adjustRightInd w:val="0"/>
        <w:rPr>
          <w:rFonts w:ascii="Calibri" w:hAnsi="Calibri" w:cs="Calibri"/>
          <w:b/>
          <w:bCs/>
          <w:sz w:val="28"/>
          <w:szCs w:val="28"/>
        </w:rPr>
      </w:pPr>
      <w:r w:rsidRPr="00396143">
        <w:rPr>
          <w:rFonts w:ascii="Calibri" w:hAnsi="Calibri" w:cs="Calibri"/>
          <w:b/>
          <w:bCs/>
          <w:sz w:val="28"/>
          <w:szCs w:val="28"/>
        </w:rPr>
        <w:t>Encourage Your Child or Children to be Active in Junior Branch</w:t>
      </w:r>
    </w:p>
    <w:p w14:paraId="02FA6036" w14:textId="7727F179" w:rsidR="00396143" w:rsidRPr="00A46FBA" w:rsidRDefault="00396143" w:rsidP="00A46FBA">
      <w:pPr>
        <w:pStyle w:val="ListParagraph"/>
        <w:numPr>
          <w:ilvl w:val="0"/>
          <w:numId w:val="2"/>
        </w:numPr>
      </w:pPr>
      <w:r w:rsidRPr="00A46FBA">
        <w:t>CISV is not just about international travel. Our active Junior Branch (“JB") has</w:t>
      </w:r>
      <w:r w:rsidR="00A46FBA">
        <w:t xml:space="preserve"> </w:t>
      </w:r>
      <w:r w:rsidRPr="00A46FBA">
        <w:t>activities throughout the year.</w:t>
      </w:r>
      <w:r w:rsidR="00A46FBA" w:rsidRPr="00A46FBA">
        <w:t xml:space="preserve">  </w:t>
      </w:r>
      <w:r w:rsidRPr="00A46FBA">
        <w:t xml:space="preserve">Activities </w:t>
      </w:r>
      <w:r w:rsidR="00A46FBA" w:rsidRPr="00A46FBA">
        <w:t>include</w:t>
      </w:r>
      <w:r w:rsidRPr="00A46FBA">
        <w:t xml:space="preserve"> </w:t>
      </w:r>
      <w:r w:rsidR="00A46FBA" w:rsidRPr="00A46FBA">
        <w:t>regular</w:t>
      </w:r>
      <w:r w:rsidRPr="00A46FBA">
        <w:t xml:space="preserve"> JB meetings, regional mini-camp, local mini-camp, </w:t>
      </w:r>
      <w:r w:rsidR="00A46FBA" w:rsidRPr="00A46FBA">
        <w:t>International Peace Day</w:t>
      </w:r>
      <w:r w:rsidRPr="00A46FBA">
        <w:t>, and national roles with</w:t>
      </w:r>
      <w:r w:rsidR="00A46FBA" w:rsidRPr="00A46FBA">
        <w:t xml:space="preserve"> </w:t>
      </w:r>
      <w:r w:rsidRPr="00A46FBA">
        <w:t>CISV USA</w:t>
      </w:r>
    </w:p>
    <w:p w14:paraId="56F08C7F" w14:textId="08D493D9" w:rsidR="00396143" w:rsidRPr="00A46FBA" w:rsidRDefault="00396143" w:rsidP="00A46FBA">
      <w:pPr>
        <w:pStyle w:val="ListParagraph"/>
        <w:numPr>
          <w:ilvl w:val="0"/>
          <w:numId w:val="2"/>
        </w:numPr>
      </w:pPr>
      <w:r w:rsidRPr="00A46FBA">
        <w:t>Youth, 10 and older, are invited to be a part of the JB regardless of whether they have traveled</w:t>
      </w:r>
      <w:r w:rsidR="00A46FBA">
        <w:t xml:space="preserve"> with CISV or not</w:t>
      </w:r>
      <w:r w:rsidRPr="00A46FBA">
        <w:t>.</w:t>
      </w:r>
      <w:r w:rsidR="00A46FBA">
        <w:t xml:space="preserve">  You can be a </w:t>
      </w:r>
      <w:proofErr w:type="spellStart"/>
      <w:r w:rsidR="00A46FBA">
        <w:t>CISV’er</w:t>
      </w:r>
      <w:proofErr w:type="spellEnd"/>
      <w:r w:rsidR="00A46FBA">
        <w:t xml:space="preserve"> and never travel with a program.</w:t>
      </w:r>
    </w:p>
    <w:p w14:paraId="505735FE" w14:textId="0EC88403" w:rsidR="00FA7FD1" w:rsidRDefault="00396143" w:rsidP="00A46FBA">
      <w:pPr>
        <w:pStyle w:val="ListParagraph"/>
        <w:numPr>
          <w:ilvl w:val="0"/>
          <w:numId w:val="2"/>
        </w:numPr>
      </w:pPr>
      <w:r w:rsidRPr="00A46FBA">
        <w:t>JB activities have the same purpose and educational goals as traveling programs.</w:t>
      </w:r>
    </w:p>
    <w:p w14:paraId="3D55AA98" w14:textId="77777777" w:rsidR="00A46FBA" w:rsidRPr="00A46FBA" w:rsidRDefault="00A46FBA" w:rsidP="00A46FBA">
      <w:pPr>
        <w:ind w:left="720"/>
      </w:pPr>
    </w:p>
    <w:p w14:paraId="1A13F8AD" w14:textId="77777777" w:rsidR="00A46FBA" w:rsidRDefault="00A46FBA">
      <w:pPr>
        <w:rPr>
          <w:rFonts w:ascii="Calibri" w:hAnsi="Calibri" w:cs="Calibri"/>
          <w:b/>
          <w:bCs/>
          <w:sz w:val="32"/>
          <w:szCs w:val="32"/>
        </w:rPr>
      </w:pPr>
      <w:r>
        <w:rPr>
          <w:rFonts w:ascii="Calibri" w:hAnsi="Calibri" w:cs="Calibri"/>
          <w:b/>
          <w:bCs/>
          <w:sz w:val="32"/>
          <w:szCs w:val="32"/>
        </w:rPr>
        <w:br w:type="page"/>
      </w:r>
    </w:p>
    <w:p w14:paraId="120897E2" w14:textId="6D48B9FC" w:rsidR="00FA7FD1" w:rsidRPr="00FA7FD1" w:rsidRDefault="00FA7FD1" w:rsidP="00FA7FD1">
      <w:pPr>
        <w:ind w:firstLine="720"/>
        <w:rPr>
          <w:rFonts w:ascii="Calibri" w:hAnsi="Calibri" w:cs="Calibri"/>
          <w:b/>
          <w:bCs/>
          <w:sz w:val="32"/>
          <w:szCs w:val="32"/>
        </w:rPr>
      </w:pPr>
      <w:r w:rsidRPr="00FA7FD1">
        <w:rPr>
          <w:rFonts w:ascii="Calibri" w:hAnsi="Calibri" w:cs="Calibri"/>
          <w:b/>
          <w:bCs/>
          <w:sz w:val="32"/>
          <w:szCs w:val="32"/>
        </w:rPr>
        <w:lastRenderedPageBreak/>
        <w:t>PREPARATION FOR TRAVEL - INDIVIDUAL PREPARATION</w:t>
      </w:r>
    </w:p>
    <w:p w14:paraId="6EB777F7" w14:textId="78290DAE" w:rsidR="00FA7FD1" w:rsidRDefault="00FA7FD1" w:rsidP="00FA7FD1">
      <w:pPr>
        <w:ind w:firstLine="720"/>
        <w:rPr>
          <w:rFonts w:ascii="Calibri" w:hAnsi="Calibri" w:cs="Calibri"/>
          <w:b/>
          <w:bCs/>
          <w:sz w:val="28"/>
          <w:szCs w:val="28"/>
        </w:rPr>
      </w:pPr>
      <w:r>
        <w:rPr>
          <w:rFonts w:ascii="Calibri" w:hAnsi="Calibri" w:cs="Calibri"/>
          <w:sz w:val="28"/>
          <w:szCs w:val="28"/>
        </w:rPr>
        <w:br/>
      </w:r>
      <w:r w:rsidRPr="00FA7FD1">
        <w:rPr>
          <w:rFonts w:ascii="Calibri" w:hAnsi="Calibri" w:cs="Calibri"/>
          <w:b/>
          <w:bCs/>
          <w:sz w:val="28"/>
          <w:szCs w:val="28"/>
        </w:rPr>
        <w:t>Traveling Delegates Sign Up for CISV International</w:t>
      </w:r>
    </w:p>
    <w:p w14:paraId="0F3CF09C" w14:textId="47812E2C" w:rsidR="00FA7FD1" w:rsidRPr="00156026" w:rsidRDefault="00FA7FD1" w:rsidP="00156026">
      <w:pPr>
        <w:pStyle w:val="ListParagraph"/>
        <w:numPr>
          <w:ilvl w:val="0"/>
          <w:numId w:val="6"/>
        </w:numPr>
      </w:pPr>
      <w:r w:rsidRPr="00156026">
        <w:t>Traveling delegates need to connect with CISV International by signing up with</w:t>
      </w:r>
      <w:r w:rsidR="00156026" w:rsidRPr="00156026">
        <w:t xml:space="preserve"> </w:t>
      </w:r>
      <w:r w:rsidRPr="00156026">
        <w:t>myCISV</w:t>
      </w:r>
      <w:r w:rsidR="00156026" w:rsidRPr="00156026">
        <w:t>.</w:t>
      </w:r>
      <w:r w:rsidR="00156026">
        <w:t xml:space="preserve"> The Chapter’s myCISV coordinator can help you get set up.  </w:t>
      </w:r>
      <w:r w:rsidR="00156026" w:rsidRPr="00156026">
        <w:t xml:space="preserve"> </w:t>
      </w:r>
    </w:p>
    <w:p w14:paraId="6BAF6C8F" w14:textId="77777777" w:rsidR="00A46FBA" w:rsidRDefault="00A46FBA" w:rsidP="00FA7FD1">
      <w:pPr>
        <w:rPr>
          <w:rFonts w:ascii="Calibri" w:hAnsi="Calibri" w:cs="Calibri"/>
          <w:b/>
          <w:bCs/>
          <w:sz w:val="28"/>
          <w:szCs w:val="28"/>
        </w:rPr>
      </w:pPr>
    </w:p>
    <w:p w14:paraId="2FE7590E" w14:textId="4373FDEC" w:rsidR="00FA7FD1" w:rsidRPr="00FA7FD1" w:rsidRDefault="00FA7FD1" w:rsidP="00FA7FD1">
      <w:pPr>
        <w:rPr>
          <w:rFonts w:ascii="Calibri" w:hAnsi="Calibri" w:cs="Calibri"/>
          <w:b/>
          <w:bCs/>
          <w:sz w:val="28"/>
          <w:szCs w:val="28"/>
        </w:rPr>
      </w:pPr>
      <w:r w:rsidRPr="00FA7FD1">
        <w:rPr>
          <w:rFonts w:ascii="Calibri" w:hAnsi="Calibri" w:cs="Calibri"/>
          <w:b/>
          <w:bCs/>
          <w:sz w:val="28"/>
          <w:szCs w:val="28"/>
        </w:rPr>
        <w:t xml:space="preserve">Read </w:t>
      </w:r>
      <w:r w:rsidR="008B7669">
        <w:rPr>
          <w:rFonts w:ascii="Calibri" w:hAnsi="Calibri" w:cs="Calibri"/>
          <w:b/>
          <w:bCs/>
          <w:sz w:val="28"/>
          <w:szCs w:val="28"/>
        </w:rPr>
        <w:t xml:space="preserve">the </w:t>
      </w:r>
      <w:r w:rsidRPr="00FA7FD1">
        <w:rPr>
          <w:rFonts w:ascii="Calibri" w:hAnsi="Calibri" w:cs="Calibri"/>
          <w:b/>
          <w:bCs/>
          <w:sz w:val="28"/>
          <w:szCs w:val="28"/>
        </w:rPr>
        <w:t>“Pre-Camps” From Your Camp Staff</w:t>
      </w:r>
    </w:p>
    <w:p w14:paraId="4C82772C" w14:textId="77777777" w:rsidR="00156026" w:rsidRDefault="00156026" w:rsidP="00156026">
      <w:pPr>
        <w:pStyle w:val="ListParagraph"/>
        <w:numPr>
          <w:ilvl w:val="0"/>
          <w:numId w:val="6"/>
        </w:numPr>
      </w:pPr>
      <w:r>
        <w:t>“</w:t>
      </w:r>
      <w:r w:rsidR="00FA7FD1" w:rsidRPr="00156026">
        <w:t xml:space="preserve">Pre-Camps” are how the </w:t>
      </w:r>
      <w:r>
        <w:t xml:space="preserve">camp </w:t>
      </w:r>
      <w:r w:rsidR="00FA7FD1" w:rsidRPr="00156026">
        <w:t>staff</w:t>
      </w:r>
      <w:r>
        <w:t xml:space="preserve"> </w:t>
      </w:r>
      <w:r w:rsidR="00FA7FD1" w:rsidRPr="00156026">
        <w:t>communicate with a delegation about what to expect at the camp.</w:t>
      </w:r>
    </w:p>
    <w:p w14:paraId="595C1CD8" w14:textId="2EB87414" w:rsidR="00156026" w:rsidRDefault="00FA7FD1" w:rsidP="00156026">
      <w:pPr>
        <w:pStyle w:val="ListParagraph"/>
        <w:numPr>
          <w:ilvl w:val="0"/>
          <w:numId w:val="6"/>
        </w:numPr>
      </w:pPr>
      <w:r w:rsidRPr="00156026">
        <w:t>Pre-Camp 1 generally comes in March for summer programs and September for</w:t>
      </w:r>
      <w:r w:rsidR="00156026">
        <w:t xml:space="preserve"> </w:t>
      </w:r>
      <w:r w:rsidRPr="00156026">
        <w:t>winter programs. This communication tells you the official dates and times for</w:t>
      </w:r>
      <w:r w:rsidR="00156026">
        <w:t xml:space="preserve"> </w:t>
      </w:r>
      <w:r w:rsidRPr="00156026">
        <w:t>arrival and departure. It also tells you the location of the camp, contact names,</w:t>
      </w:r>
      <w:r w:rsidR="00156026">
        <w:t xml:space="preserve"> </w:t>
      </w:r>
      <w:r w:rsidRPr="00156026">
        <w:t>and the other countries that will be present.</w:t>
      </w:r>
      <w:r w:rsidR="008B7669">
        <w:t xml:space="preserve"> </w:t>
      </w:r>
    </w:p>
    <w:p w14:paraId="15354A4A" w14:textId="77777777" w:rsidR="008B7669" w:rsidRDefault="00FA7FD1" w:rsidP="008B7669">
      <w:pPr>
        <w:pStyle w:val="ListParagraph"/>
        <w:numPr>
          <w:ilvl w:val="0"/>
          <w:numId w:val="6"/>
        </w:numPr>
      </w:pPr>
      <w:r w:rsidRPr="00156026">
        <w:t>Pre-Camp 2 will often describe the theme of the program and will introduce the</w:t>
      </w:r>
      <w:r w:rsidR="00156026">
        <w:t xml:space="preserve"> </w:t>
      </w:r>
      <w:r w:rsidRPr="00156026">
        <w:t>staff and the facility. This communication will often contain details about host</w:t>
      </w:r>
      <w:r w:rsidR="00156026">
        <w:t xml:space="preserve"> </w:t>
      </w:r>
      <w:r w:rsidRPr="00156026">
        <w:t>country specific communication deadlines.</w:t>
      </w:r>
      <w:r w:rsidR="008B7669" w:rsidRPr="008B7669">
        <w:t xml:space="preserve"> </w:t>
      </w:r>
      <w:r w:rsidR="008B7669" w:rsidRPr="00156026">
        <w:t>It will cover issues like weather, what to</w:t>
      </w:r>
      <w:r w:rsidR="008B7669">
        <w:t xml:space="preserve"> </w:t>
      </w:r>
      <w:r w:rsidR="008B7669" w:rsidRPr="00156026">
        <w:t>bring, what not to bring, how much money to bring, etc.</w:t>
      </w:r>
    </w:p>
    <w:p w14:paraId="30002DEA" w14:textId="72ABCBF0" w:rsidR="008B7669" w:rsidRDefault="00FA7FD1" w:rsidP="008B7669">
      <w:pPr>
        <w:pStyle w:val="ListParagraph"/>
        <w:numPr>
          <w:ilvl w:val="0"/>
          <w:numId w:val="6"/>
        </w:numPr>
      </w:pPr>
      <w:r w:rsidRPr="00156026">
        <w:t xml:space="preserve">Pre-Camp 3 </w:t>
      </w:r>
      <w:r w:rsidR="008B7669">
        <w:t xml:space="preserve">is optional – and will cover any other details needed.  </w:t>
      </w:r>
    </w:p>
    <w:p w14:paraId="33278217" w14:textId="77777777" w:rsidR="008B7669" w:rsidRDefault="008B7669" w:rsidP="008B7669">
      <w:pPr>
        <w:rPr>
          <w:rFonts w:ascii="Calibri" w:hAnsi="Calibri" w:cs="Calibri"/>
          <w:b/>
          <w:bCs/>
          <w:sz w:val="28"/>
          <w:szCs w:val="28"/>
        </w:rPr>
      </w:pPr>
    </w:p>
    <w:p w14:paraId="4D4EBD75" w14:textId="7E0C2655" w:rsidR="00FA7FD1" w:rsidRPr="008B7669" w:rsidRDefault="00FA7FD1" w:rsidP="008B7669">
      <w:r w:rsidRPr="008B7669">
        <w:rPr>
          <w:rFonts w:ascii="Calibri" w:hAnsi="Calibri" w:cs="Calibri"/>
          <w:b/>
          <w:bCs/>
          <w:sz w:val="28"/>
          <w:szCs w:val="28"/>
        </w:rPr>
        <w:t>Apply for a Passport and Research (and if Necessary, Apply for) a Visa</w:t>
      </w:r>
    </w:p>
    <w:p w14:paraId="60C702CD" w14:textId="283F986B" w:rsidR="00FA7FD1" w:rsidRPr="008B7669" w:rsidRDefault="00FA7FD1" w:rsidP="008B7669">
      <w:pPr>
        <w:pStyle w:val="ListParagraph"/>
        <w:numPr>
          <w:ilvl w:val="0"/>
          <w:numId w:val="6"/>
        </w:numPr>
      </w:pPr>
      <w:r w:rsidRPr="008B7669">
        <w:t>If your child is traveling to an international program, apply for a passport</w:t>
      </w:r>
      <w:r w:rsidR="008B7669">
        <w:t xml:space="preserve"> now! </w:t>
      </w:r>
    </w:p>
    <w:p w14:paraId="737DD17F" w14:textId="77777777" w:rsidR="008B7669" w:rsidRDefault="008B7669" w:rsidP="008B7669">
      <w:pPr>
        <w:pStyle w:val="ListParagraph"/>
        <w:numPr>
          <w:ilvl w:val="0"/>
          <w:numId w:val="6"/>
        </w:numPr>
      </w:pPr>
      <w:r>
        <w:t>I</w:t>
      </w:r>
      <w:r w:rsidR="00FA7FD1" w:rsidRPr="008B7669">
        <w:t xml:space="preserve">f your child </w:t>
      </w:r>
      <w:r>
        <w:t xml:space="preserve">already </w:t>
      </w:r>
      <w:r w:rsidR="00FA7FD1" w:rsidRPr="008B7669">
        <w:t xml:space="preserve">has a passport, make sure that it is valid </w:t>
      </w:r>
      <w:r>
        <w:t xml:space="preserve">for </w:t>
      </w:r>
      <w:r w:rsidR="00FA7FD1" w:rsidRPr="008B7669">
        <w:t xml:space="preserve">6 months beyond the </w:t>
      </w:r>
      <w:r>
        <w:t xml:space="preserve">program </w:t>
      </w:r>
      <w:r w:rsidR="00FA7FD1" w:rsidRPr="008B7669">
        <w:t>return</w:t>
      </w:r>
      <w:r>
        <w:t xml:space="preserve"> </w:t>
      </w:r>
      <w:r w:rsidR="00FA7FD1" w:rsidRPr="008B7669">
        <w:t>date.</w:t>
      </w:r>
    </w:p>
    <w:p w14:paraId="723C4A23" w14:textId="0B1B48F6" w:rsidR="00FA7FD1" w:rsidRPr="008B7669" w:rsidRDefault="00FA7FD1" w:rsidP="008B7669">
      <w:pPr>
        <w:pStyle w:val="ListParagraph"/>
        <w:numPr>
          <w:ilvl w:val="0"/>
          <w:numId w:val="6"/>
        </w:numPr>
      </w:pPr>
      <w:r w:rsidRPr="008B7669">
        <w:t>If you have a minor child traveling abroad, at least one parent must have a passport</w:t>
      </w:r>
      <w:r w:rsidR="008B7669">
        <w:t xml:space="preserve"> (</w:t>
      </w:r>
      <w:r w:rsidRPr="008B7669">
        <w:t xml:space="preserve">valid </w:t>
      </w:r>
      <w:r w:rsidR="008B7669">
        <w:t xml:space="preserve">for </w:t>
      </w:r>
      <w:r w:rsidRPr="008B7669">
        <w:t xml:space="preserve">6 months beyond the return date) in case </w:t>
      </w:r>
      <w:r w:rsidR="008B7669">
        <w:t xml:space="preserve">of emergency.  </w:t>
      </w:r>
    </w:p>
    <w:p w14:paraId="0DC94278" w14:textId="35E1502F" w:rsidR="00FA7FD1" w:rsidRPr="008B7669" w:rsidRDefault="00FA7FD1" w:rsidP="008B7669">
      <w:pPr>
        <w:pStyle w:val="ListParagraph"/>
        <w:numPr>
          <w:ilvl w:val="0"/>
          <w:numId w:val="6"/>
        </w:numPr>
      </w:pPr>
      <w:r w:rsidRPr="008B7669">
        <w:t>Check immediately to see if your destination requires a Visa and what is required to</w:t>
      </w:r>
      <w:r w:rsidR="008B7669">
        <w:t xml:space="preserve"> </w:t>
      </w:r>
      <w:r w:rsidRPr="008B7669">
        <w:t>apply.</w:t>
      </w:r>
      <w:r w:rsidR="008B7669">
        <w:t xml:space="preserve">  </w:t>
      </w:r>
    </w:p>
    <w:p w14:paraId="6D9F8097" w14:textId="77777777" w:rsidR="00A46FBA" w:rsidRDefault="00A46FBA" w:rsidP="00FA7FD1">
      <w:pPr>
        <w:rPr>
          <w:rFonts w:ascii="Calibri" w:hAnsi="Calibri" w:cs="Calibri"/>
          <w:b/>
          <w:bCs/>
          <w:sz w:val="28"/>
          <w:szCs w:val="28"/>
        </w:rPr>
      </w:pPr>
    </w:p>
    <w:p w14:paraId="7D07B1AF" w14:textId="75BCF8BE" w:rsidR="00FA7FD1" w:rsidRPr="00FA7FD1" w:rsidRDefault="00FA7FD1" w:rsidP="00FA7FD1">
      <w:pPr>
        <w:rPr>
          <w:rFonts w:ascii="Calibri" w:hAnsi="Calibri" w:cs="Calibri"/>
          <w:b/>
          <w:bCs/>
          <w:sz w:val="28"/>
          <w:szCs w:val="28"/>
        </w:rPr>
      </w:pPr>
      <w:r w:rsidRPr="00FA7FD1">
        <w:rPr>
          <w:rFonts w:ascii="Calibri" w:hAnsi="Calibri" w:cs="Calibri"/>
          <w:b/>
          <w:bCs/>
          <w:sz w:val="28"/>
          <w:szCs w:val="28"/>
        </w:rPr>
        <w:t>Start Planning for Travel-Related Expenses</w:t>
      </w:r>
    </w:p>
    <w:p w14:paraId="30BA2782" w14:textId="53599197" w:rsidR="00FA7FD1" w:rsidRPr="00672269" w:rsidRDefault="00FA7FD1" w:rsidP="00672269">
      <w:pPr>
        <w:pStyle w:val="ListParagraph"/>
        <w:numPr>
          <w:ilvl w:val="0"/>
          <w:numId w:val="6"/>
        </w:numPr>
      </w:pPr>
      <w:r w:rsidRPr="00672269">
        <w:t xml:space="preserve">Parents will be responsible for child's airfare or other transportation costs plus </w:t>
      </w:r>
      <w:r w:rsidR="00672269">
        <w:t xml:space="preserve">an </w:t>
      </w:r>
      <w:r w:rsidRPr="00672269">
        <w:t>equal</w:t>
      </w:r>
      <w:r w:rsidR="00672269">
        <w:t xml:space="preserve"> </w:t>
      </w:r>
      <w:r w:rsidRPr="00672269">
        <w:t>share per delegate of the leader’s travel expenses.</w:t>
      </w:r>
    </w:p>
    <w:p w14:paraId="1A413402" w14:textId="627CDCE7" w:rsidR="00FA7FD1" w:rsidRPr="00672269" w:rsidRDefault="00FA7FD1" w:rsidP="00BC2BD3">
      <w:pPr>
        <w:pStyle w:val="ListParagraph"/>
        <w:numPr>
          <w:ilvl w:val="0"/>
          <w:numId w:val="6"/>
        </w:numPr>
      </w:pPr>
      <w:r w:rsidRPr="00672269">
        <w:t>Parents should pay an equal share per delegate for the cost of a</w:t>
      </w:r>
      <w:r w:rsidR="00672269">
        <w:t xml:space="preserve"> method to </w:t>
      </w:r>
      <w:r w:rsidR="00333FAD">
        <w:t xml:space="preserve">call internationally (calling plan via mobile plan, </w:t>
      </w:r>
      <w:proofErr w:type="spellStart"/>
      <w:r w:rsidR="00333FAD">
        <w:t>airalo</w:t>
      </w:r>
      <w:proofErr w:type="spellEnd"/>
      <w:r w:rsidR="00333FAD">
        <w:t xml:space="preserve"> sim, etc.) </w:t>
      </w:r>
      <w:r w:rsidRPr="00672269">
        <w:t>for the leader during camp. This is to be used to alert parents of arrival at</w:t>
      </w:r>
      <w:r w:rsidR="00672269">
        <w:t xml:space="preserve"> </w:t>
      </w:r>
      <w:r w:rsidRPr="00672269">
        <w:t xml:space="preserve">camp and for emergencies. The leader, like delegates, will not have </w:t>
      </w:r>
      <w:r w:rsidR="00333FAD">
        <w:t xml:space="preserve">regular </w:t>
      </w:r>
      <w:r w:rsidRPr="00672269">
        <w:t xml:space="preserve">access to </w:t>
      </w:r>
      <w:r w:rsidR="00333FAD">
        <w:t xml:space="preserve">their </w:t>
      </w:r>
      <w:r w:rsidRPr="00672269">
        <w:t xml:space="preserve">phone after </w:t>
      </w:r>
      <w:r w:rsidR="005618CD">
        <w:t>camp arrival.</w:t>
      </w:r>
    </w:p>
    <w:p w14:paraId="47F1F16E" w14:textId="6496F0DA" w:rsidR="00FA7FD1" w:rsidRPr="00672269" w:rsidRDefault="00FA7FD1" w:rsidP="005618CD">
      <w:pPr>
        <w:pStyle w:val="ListParagraph"/>
        <w:numPr>
          <w:ilvl w:val="0"/>
          <w:numId w:val="6"/>
        </w:numPr>
      </w:pPr>
      <w:r w:rsidRPr="00672269">
        <w:t>Pre-Camp communications usually state the dollar amount that delegates may bring</w:t>
      </w:r>
      <w:r w:rsidR="005618CD">
        <w:t xml:space="preserve"> </w:t>
      </w:r>
      <w:r w:rsidRPr="00672269">
        <w:t xml:space="preserve">to camp for spending money (generally </w:t>
      </w:r>
      <w:proofErr w:type="gramStart"/>
      <w:r w:rsidRPr="00672269">
        <w:t>in the neighborhood of</w:t>
      </w:r>
      <w:proofErr w:type="gramEnd"/>
      <w:r w:rsidRPr="00672269">
        <w:t xml:space="preserve"> $250). It is important</w:t>
      </w:r>
      <w:r w:rsidR="005618CD">
        <w:t xml:space="preserve"> </w:t>
      </w:r>
      <w:r w:rsidRPr="00672269">
        <w:t>that everyone agrees on the amount and that all delegates bring the same amount.</w:t>
      </w:r>
    </w:p>
    <w:p w14:paraId="39912CF0" w14:textId="57E58B76" w:rsidR="00FA7FD1" w:rsidRPr="00672269" w:rsidRDefault="00FA7FD1" w:rsidP="004B08F3">
      <w:pPr>
        <w:pStyle w:val="ListParagraph"/>
        <w:numPr>
          <w:ilvl w:val="0"/>
          <w:numId w:val="6"/>
        </w:numPr>
      </w:pPr>
      <w:r w:rsidRPr="00672269">
        <w:t>The leader should be given an emergency fund to deal with the unexpected. This is</w:t>
      </w:r>
      <w:r w:rsidR="004B08F3">
        <w:t xml:space="preserve"> </w:t>
      </w:r>
      <w:r w:rsidRPr="00672269">
        <w:t>usually $250 per child</w:t>
      </w:r>
      <w:r w:rsidR="004B08F3">
        <w:t xml:space="preserve"> and can be returned at the end of the program if no expenses are incurred.  </w:t>
      </w:r>
    </w:p>
    <w:p w14:paraId="70F683D0" w14:textId="75B753C8" w:rsidR="00FA7FD1" w:rsidRPr="00672269" w:rsidRDefault="00FA7FD1" w:rsidP="009931C1">
      <w:pPr>
        <w:pStyle w:val="ListParagraph"/>
        <w:numPr>
          <w:ilvl w:val="0"/>
          <w:numId w:val="6"/>
        </w:numPr>
      </w:pPr>
      <w:r w:rsidRPr="00672269">
        <w:lastRenderedPageBreak/>
        <w:t>Individual travelers should have their own emergency fund (separate from their</w:t>
      </w:r>
      <w:r w:rsidR="009931C1">
        <w:t xml:space="preserve"> </w:t>
      </w:r>
      <w:r w:rsidRPr="00672269">
        <w:t>spending money).</w:t>
      </w:r>
    </w:p>
    <w:p w14:paraId="118E71A2" w14:textId="77777777" w:rsidR="00A46FBA" w:rsidRDefault="00A46FBA" w:rsidP="00FA7FD1">
      <w:pPr>
        <w:rPr>
          <w:rFonts w:ascii="Calibri" w:hAnsi="Calibri" w:cs="Calibri"/>
          <w:b/>
          <w:bCs/>
          <w:sz w:val="28"/>
          <w:szCs w:val="28"/>
        </w:rPr>
      </w:pPr>
    </w:p>
    <w:p w14:paraId="3C2BBDF8" w14:textId="1B150C88" w:rsidR="00FA7FD1" w:rsidRPr="00FA7FD1" w:rsidRDefault="00FA7FD1" w:rsidP="00FA7FD1">
      <w:pPr>
        <w:rPr>
          <w:rFonts w:ascii="Calibri" w:hAnsi="Calibri" w:cs="Calibri"/>
          <w:b/>
          <w:bCs/>
          <w:sz w:val="28"/>
          <w:szCs w:val="28"/>
        </w:rPr>
      </w:pPr>
      <w:r w:rsidRPr="00FA7FD1">
        <w:rPr>
          <w:rFonts w:ascii="Calibri" w:hAnsi="Calibri" w:cs="Calibri"/>
          <w:b/>
          <w:bCs/>
          <w:sz w:val="28"/>
          <w:szCs w:val="28"/>
        </w:rPr>
        <w:t>Complete Forms, Pay Fees, and Plan April Doctor Visit for Health Form</w:t>
      </w:r>
    </w:p>
    <w:p w14:paraId="64E3C35F" w14:textId="62561AE0" w:rsidR="00AB76DE" w:rsidRDefault="00803334" w:rsidP="0028004B">
      <w:pPr>
        <w:pStyle w:val="ListParagraph"/>
        <w:numPr>
          <w:ilvl w:val="0"/>
          <w:numId w:val="6"/>
        </w:numPr>
      </w:pPr>
      <w:r>
        <w:t xml:space="preserve">Get registered on myCISV </w:t>
      </w:r>
      <w:hyperlink r:id="rId8" w:history="1">
        <w:r w:rsidR="001460B0" w:rsidRPr="00C9668E">
          <w:rPr>
            <w:rStyle w:val="Hyperlink"/>
          </w:rPr>
          <w:t>https://mycisv.cisv.org/</w:t>
        </w:r>
      </w:hyperlink>
      <w:r w:rsidR="001460B0">
        <w:t xml:space="preserve"> </w:t>
      </w:r>
      <w:r>
        <w:t>as soon as possible.  Review the forms needed for travel and ensure they are completed</w:t>
      </w:r>
      <w:r w:rsidR="00AB76DE">
        <w:t xml:space="preserve"> timely.  </w:t>
      </w:r>
    </w:p>
    <w:p w14:paraId="759F93A1" w14:textId="4F71DD69" w:rsidR="00FA7FD1" w:rsidRPr="009931C1" w:rsidRDefault="000047F3" w:rsidP="0028004B">
      <w:pPr>
        <w:pStyle w:val="ListParagraph"/>
        <w:numPr>
          <w:ilvl w:val="0"/>
          <w:numId w:val="6"/>
        </w:numPr>
      </w:pPr>
      <w:r>
        <w:t>S</w:t>
      </w:r>
      <w:r w:rsidR="00FA7FD1" w:rsidRPr="009931C1">
        <w:t>chedule a</w:t>
      </w:r>
      <w:r w:rsidR="009931C1">
        <w:t xml:space="preserve"> </w:t>
      </w:r>
      <w:r w:rsidR="00FA7FD1" w:rsidRPr="009931C1">
        <w:t>doctor visit</w:t>
      </w:r>
      <w:r>
        <w:t xml:space="preserve"> if necessary, according to your health forms.  Forms must be signed within 90 days </w:t>
      </w:r>
      <w:r w:rsidR="00FA7FD1" w:rsidRPr="009931C1">
        <w:t>of travel but before forms due</w:t>
      </w:r>
      <w:r w:rsidR="009931C1">
        <w:t xml:space="preserve"> </w:t>
      </w:r>
      <w:r w:rsidR="00FA7FD1" w:rsidRPr="009931C1">
        <w:t>date</w:t>
      </w:r>
      <w:r w:rsidR="009931C1">
        <w:t xml:space="preserve">.  Not all </w:t>
      </w:r>
      <w:r w:rsidR="005428E0">
        <w:t xml:space="preserve">travelers will require a doctor’s signature.  </w:t>
      </w:r>
    </w:p>
    <w:p w14:paraId="4B7499BF" w14:textId="174BC66A" w:rsidR="00F55A6F" w:rsidRDefault="00FA7FD1" w:rsidP="009931C1">
      <w:pPr>
        <w:pStyle w:val="ListParagraph"/>
        <w:numPr>
          <w:ilvl w:val="0"/>
          <w:numId w:val="6"/>
        </w:numPr>
      </w:pPr>
      <w:r w:rsidRPr="009931C1">
        <w:t>Completed forms are</w:t>
      </w:r>
      <w:r w:rsidR="005428E0">
        <w:t xml:space="preserve"> generally</w:t>
      </w:r>
      <w:r w:rsidRPr="009931C1">
        <w:t xml:space="preserve"> due </w:t>
      </w:r>
      <w:r w:rsidR="005428E0">
        <w:t xml:space="preserve">by </w:t>
      </w:r>
      <w:r w:rsidR="005428E0" w:rsidRPr="00D62E9B">
        <w:rPr>
          <w:b/>
          <w:bCs/>
        </w:rPr>
        <w:t>May 1</w:t>
      </w:r>
      <w:r w:rsidR="005428E0" w:rsidRPr="00D62E9B">
        <w:rPr>
          <w:b/>
          <w:bCs/>
          <w:vertAlign w:val="superscript"/>
        </w:rPr>
        <w:t>st</w:t>
      </w:r>
      <w:r w:rsidR="005428E0" w:rsidRPr="00D62E9B">
        <w:rPr>
          <w:b/>
          <w:bCs/>
        </w:rPr>
        <w:t>.</w:t>
      </w:r>
      <w:r w:rsidR="00D62E9B">
        <w:rPr>
          <w:b/>
          <w:bCs/>
        </w:rPr>
        <w:t xml:space="preserve">  </w:t>
      </w:r>
      <w:r w:rsidR="00A1014C">
        <w:rPr>
          <w:b/>
          <w:bCs/>
        </w:rPr>
        <w:t>Please do them on-time!</w:t>
      </w:r>
    </w:p>
    <w:p w14:paraId="5A652043" w14:textId="74938B98" w:rsidR="00FA7FD1" w:rsidRDefault="00FA7FD1" w:rsidP="00FA7FD1">
      <w:pPr>
        <w:ind w:firstLine="720"/>
        <w:rPr>
          <w:rFonts w:ascii="Calibri" w:hAnsi="Calibri" w:cs="Calibri"/>
          <w:sz w:val="22"/>
          <w:szCs w:val="22"/>
        </w:rPr>
      </w:pPr>
    </w:p>
    <w:p w14:paraId="0A7A3762" w14:textId="77777777" w:rsidR="001460B0" w:rsidRDefault="001460B0" w:rsidP="00FA7FD1">
      <w:pPr>
        <w:ind w:firstLine="720"/>
        <w:rPr>
          <w:rFonts w:ascii="Calibri" w:hAnsi="Calibri" w:cs="Calibri"/>
          <w:sz w:val="22"/>
          <w:szCs w:val="22"/>
        </w:rPr>
      </w:pPr>
    </w:p>
    <w:p w14:paraId="6FCA3E3D" w14:textId="260C5442" w:rsidR="00FA7FD1" w:rsidRPr="00FA7FD1" w:rsidRDefault="00FA7FD1" w:rsidP="00FA7FD1">
      <w:pPr>
        <w:ind w:firstLine="720"/>
        <w:rPr>
          <w:rFonts w:ascii="Calibri" w:hAnsi="Calibri" w:cs="Calibri"/>
          <w:b/>
          <w:bCs/>
          <w:sz w:val="32"/>
          <w:szCs w:val="32"/>
        </w:rPr>
      </w:pPr>
      <w:r w:rsidRPr="00FA7FD1">
        <w:rPr>
          <w:rFonts w:ascii="Calibri" w:hAnsi="Calibri" w:cs="Calibri"/>
          <w:b/>
          <w:bCs/>
          <w:sz w:val="32"/>
          <w:szCs w:val="32"/>
        </w:rPr>
        <w:t xml:space="preserve">PREPARATION FOR TRAVEL - </w:t>
      </w:r>
      <w:r>
        <w:rPr>
          <w:rFonts w:ascii="Calibri" w:hAnsi="Calibri" w:cs="Calibri"/>
          <w:b/>
          <w:bCs/>
          <w:sz w:val="32"/>
          <w:szCs w:val="32"/>
        </w:rPr>
        <w:t>GROUP</w:t>
      </w:r>
      <w:r w:rsidRPr="00FA7FD1">
        <w:rPr>
          <w:rFonts w:ascii="Calibri" w:hAnsi="Calibri" w:cs="Calibri"/>
          <w:b/>
          <w:bCs/>
          <w:sz w:val="32"/>
          <w:szCs w:val="32"/>
        </w:rPr>
        <w:t xml:space="preserve"> PREPARATION</w:t>
      </w:r>
    </w:p>
    <w:p w14:paraId="513D18B1" w14:textId="77777777" w:rsidR="005428E0" w:rsidRDefault="005428E0" w:rsidP="005428E0">
      <w:pPr>
        <w:rPr>
          <w:rFonts w:ascii="Calibri" w:hAnsi="Calibri" w:cs="Calibri"/>
          <w:sz w:val="22"/>
          <w:szCs w:val="22"/>
        </w:rPr>
      </w:pPr>
    </w:p>
    <w:p w14:paraId="3E6D2E8E" w14:textId="2D4F2B4E" w:rsidR="00FA7FD1" w:rsidRPr="005428E0" w:rsidRDefault="00FA7FD1" w:rsidP="005428E0">
      <w:r w:rsidRPr="005428E0">
        <w:t>Your leader will help organize meetings to get much of the following group work done.</w:t>
      </w:r>
      <w:r w:rsidR="008E464D" w:rsidRPr="005428E0">
        <w:t xml:space="preserve"> </w:t>
      </w:r>
      <w:r w:rsidRPr="005428E0">
        <w:t>Parents will need to help, too, and should plan to attend meetings and volunteer for other</w:t>
      </w:r>
      <w:r w:rsidR="008E464D" w:rsidRPr="005428E0">
        <w:t xml:space="preserve"> </w:t>
      </w:r>
      <w:r w:rsidRPr="005428E0">
        <w:t>tasks. Because much of the following will involve individual parents making purchases for the</w:t>
      </w:r>
      <w:r w:rsidR="008E464D" w:rsidRPr="005428E0">
        <w:t xml:space="preserve"> </w:t>
      </w:r>
      <w:r w:rsidRPr="005428E0">
        <w:t>group (for things like gifts, supplies to make brochures, food for the group, etc.), consider</w:t>
      </w:r>
      <w:r w:rsidR="008E464D" w:rsidRPr="005428E0">
        <w:t xml:space="preserve"> </w:t>
      </w:r>
      <w:r w:rsidRPr="005428E0">
        <w:t>designating a person to keep track of money spent for the group and to tally the money each</w:t>
      </w:r>
      <w:r w:rsidR="008E464D" w:rsidRPr="005428E0">
        <w:t xml:space="preserve"> </w:t>
      </w:r>
      <w:r w:rsidRPr="005428E0">
        <w:t>person should contribute to cover the total expenses incurred.</w:t>
      </w:r>
    </w:p>
    <w:p w14:paraId="2FEDD4E4" w14:textId="77777777" w:rsidR="00FA7FD1" w:rsidRPr="00FA7FD1" w:rsidRDefault="00FA7FD1" w:rsidP="00FA7FD1">
      <w:pPr>
        <w:ind w:firstLine="720"/>
        <w:rPr>
          <w:rFonts w:ascii="Calibri" w:hAnsi="Calibri" w:cs="Calibri"/>
          <w:sz w:val="22"/>
          <w:szCs w:val="22"/>
        </w:rPr>
      </w:pPr>
    </w:p>
    <w:p w14:paraId="7D9FE4D5" w14:textId="77777777" w:rsidR="00FA7FD1" w:rsidRPr="00FA7FD1" w:rsidRDefault="00FA7FD1" w:rsidP="00FA7FD1">
      <w:pPr>
        <w:rPr>
          <w:rFonts w:ascii="Calibri" w:hAnsi="Calibri" w:cs="Calibri"/>
          <w:b/>
          <w:bCs/>
          <w:sz w:val="28"/>
          <w:szCs w:val="28"/>
        </w:rPr>
      </w:pPr>
      <w:r w:rsidRPr="00FA7FD1">
        <w:rPr>
          <w:rFonts w:ascii="Calibri" w:hAnsi="Calibri" w:cs="Calibri"/>
          <w:b/>
          <w:bCs/>
          <w:sz w:val="28"/>
          <w:szCs w:val="28"/>
        </w:rPr>
        <w:t>March - Delegations Hold Initial Meeting</w:t>
      </w:r>
    </w:p>
    <w:p w14:paraId="7A1ACB1E" w14:textId="7A54C5AD" w:rsidR="00FA7FD1" w:rsidRPr="00E2533A" w:rsidRDefault="00FA7FD1" w:rsidP="00E2533A">
      <w:pPr>
        <w:pStyle w:val="ListParagraph"/>
        <w:numPr>
          <w:ilvl w:val="0"/>
          <w:numId w:val="6"/>
        </w:numPr>
      </w:pPr>
      <w:r w:rsidRPr="00E2533A">
        <w:t>Plan a date for your first meeting.</w:t>
      </w:r>
    </w:p>
    <w:p w14:paraId="6C5FEA92" w14:textId="2C7F12C1" w:rsidR="00FA7FD1" w:rsidRDefault="00FA7FD1" w:rsidP="00C8644F">
      <w:pPr>
        <w:pStyle w:val="ListParagraph"/>
        <w:numPr>
          <w:ilvl w:val="0"/>
          <w:numId w:val="6"/>
        </w:numPr>
      </w:pPr>
      <w:r w:rsidRPr="00E2533A">
        <w:t>At your initial meeting: (1) discuss the items on this list and divide responsibilities, and</w:t>
      </w:r>
      <w:r w:rsidR="00C8644F">
        <w:t xml:space="preserve"> </w:t>
      </w:r>
      <w:r w:rsidRPr="00E2533A">
        <w:t>(2) schedule future meetings, meeting more frequently as your travel date</w:t>
      </w:r>
      <w:r w:rsidR="00C8644F">
        <w:t xml:space="preserve"> </w:t>
      </w:r>
      <w:r w:rsidRPr="00E2533A">
        <w:t>approaches.</w:t>
      </w:r>
    </w:p>
    <w:p w14:paraId="39602B3A" w14:textId="77777777" w:rsidR="00A46FBA" w:rsidRDefault="00A46FBA" w:rsidP="00FA7FD1">
      <w:pPr>
        <w:rPr>
          <w:rFonts w:ascii="Calibri" w:hAnsi="Calibri" w:cs="Calibri"/>
          <w:b/>
          <w:bCs/>
          <w:sz w:val="28"/>
          <w:szCs w:val="28"/>
        </w:rPr>
      </w:pPr>
    </w:p>
    <w:p w14:paraId="1ECE8F01" w14:textId="7A84EE74" w:rsidR="00FA7FD1" w:rsidRPr="00FA7FD1" w:rsidRDefault="00FA7FD1" w:rsidP="00FA7FD1">
      <w:pPr>
        <w:rPr>
          <w:rFonts w:ascii="Calibri" w:hAnsi="Calibri" w:cs="Calibri"/>
          <w:b/>
          <w:bCs/>
          <w:sz w:val="28"/>
          <w:szCs w:val="28"/>
        </w:rPr>
      </w:pPr>
      <w:r w:rsidRPr="00FA7FD1">
        <w:rPr>
          <w:rFonts w:ascii="Calibri" w:hAnsi="Calibri" w:cs="Calibri"/>
          <w:b/>
          <w:bCs/>
          <w:sz w:val="28"/>
          <w:szCs w:val="28"/>
        </w:rPr>
        <w:t xml:space="preserve">After Pre-Camp 1 - Group Makes Travel Plans </w:t>
      </w:r>
      <w:r w:rsidR="00A36B4C">
        <w:rPr>
          <w:rFonts w:ascii="Calibri" w:hAnsi="Calibri" w:cs="Calibri"/>
          <w:b/>
          <w:bCs/>
          <w:sz w:val="28"/>
          <w:szCs w:val="28"/>
        </w:rPr>
        <w:t xml:space="preserve"> </w:t>
      </w:r>
    </w:p>
    <w:p w14:paraId="2ECA5105" w14:textId="77777777" w:rsidR="00A36B4C" w:rsidRDefault="00FA7FD1" w:rsidP="00D20ED9">
      <w:pPr>
        <w:pStyle w:val="ListParagraph"/>
        <w:numPr>
          <w:ilvl w:val="0"/>
          <w:numId w:val="6"/>
        </w:numPr>
      </w:pPr>
      <w:r w:rsidRPr="00C8644F">
        <w:t xml:space="preserve">Wait for Pre-Camp 1 before doing anything about travel plans. </w:t>
      </w:r>
    </w:p>
    <w:p w14:paraId="76916DE5" w14:textId="3CBCB721" w:rsidR="00C8644F" w:rsidRDefault="00FA7FD1" w:rsidP="00D20ED9">
      <w:pPr>
        <w:pStyle w:val="ListParagraph"/>
        <w:numPr>
          <w:ilvl w:val="0"/>
          <w:numId w:val="6"/>
        </w:numPr>
      </w:pPr>
      <w:r w:rsidRPr="00C8644F">
        <w:t xml:space="preserve">Pre-Camp 1 will </w:t>
      </w:r>
      <w:r w:rsidR="00C8644F">
        <w:t xml:space="preserve">identify </w:t>
      </w:r>
      <w:r w:rsidRPr="00C8644F">
        <w:t>the airport and times for arrival and departure. It is critical that travel is scheduled</w:t>
      </w:r>
      <w:r w:rsidR="00C8644F">
        <w:t xml:space="preserve"> </w:t>
      </w:r>
      <w:r w:rsidRPr="00C8644F">
        <w:t>to arrive before the “arrive by” time and to depart after the “depart after" time.</w:t>
      </w:r>
    </w:p>
    <w:p w14:paraId="37D28C64" w14:textId="486D4849" w:rsidR="00FA7FD1" w:rsidRPr="00C8644F" w:rsidRDefault="00FA7FD1" w:rsidP="00D20ED9">
      <w:pPr>
        <w:pStyle w:val="ListParagraph"/>
        <w:numPr>
          <w:ilvl w:val="0"/>
          <w:numId w:val="6"/>
        </w:numPr>
      </w:pPr>
      <w:r w:rsidRPr="00C8644F">
        <w:t>Delegations must travel together from the same point of origin.</w:t>
      </w:r>
    </w:p>
    <w:p w14:paraId="2360A1FC" w14:textId="43AF95FB" w:rsidR="00FA7FD1" w:rsidRPr="00C8644F" w:rsidRDefault="00FA7FD1" w:rsidP="00AF6853">
      <w:pPr>
        <w:pStyle w:val="ListParagraph"/>
        <w:numPr>
          <w:ilvl w:val="1"/>
          <w:numId w:val="6"/>
        </w:numPr>
      </w:pPr>
      <w:r w:rsidRPr="00C8644F">
        <w:t>Family members cannot deliver delegates to camp or pick them up from camp.</w:t>
      </w:r>
    </w:p>
    <w:p w14:paraId="4D33093A" w14:textId="6AB9120C" w:rsidR="00FA7FD1" w:rsidRPr="00C8644F" w:rsidRDefault="00FA7FD1" w:rsidP="00AF6853">
      <w:pPr>
        <w:pStyle w:val="ListParagraph"/>
        <w:numPr>
          <w:ilvl w:val="1"/>
          <w:numId w:val="6"/>
        </w:numPr>
      </w:pPr>
      <w:r w:rsidRPr="00C8644F">
        <w:t>Delegates cannot meet their peers at a connecting airport.</w:t>
      </w:r>
    </w:p>
    <w:p w14:paraId="6BFF21A0" w14:textId="6797A759" w:rsidR="00A36B4C" w:rsidRDefault="00FA7FD1" w:rsidP="00AF6853">
      <w:pPr>
        <w:pStyle w:val="ListParagraph"/>
        <w:numPr>
          <w:ilvl w:val="1"/>
          <w:numId w:val="6"/>
        </w:numPr>
      </w:pPr>
      <w:r w:rsidRPr="00C8644F">
        <w:t xml:space="preserve">Travel plans must be approved by our </w:t>
      </w:r>
      <w:r w:rsidR="00AF6853">
        <w:t>C</w:t>
      </w:r>
      <w:r w:rsidRPr="00C8644F">
        <w:t xml:space="preserve">hapter </w:t>
      </w:r>
      <w:r w:rsidR="00AF6853">
        <w:t xml:space="preserve">Risk Manager and </w:t>
      </w:r>
      <w:proofErr w:type="spellStart"/>
      <w:r w:rsidRPr="00C8644F">
        <w:t>lnsurance</w:t>
      </w:r>
      <w:proofErr w:type="spellEnd"/>
      <w:r w:rsidRPr="00C8644F">
        <w:t xml:space="preserve"> </w:t>
      </w:r>
      <w:r w:rsidR="00AF6853">
        <w:t xml:space="preserve">Coordinator </w:t>
      </w:r>
      <w:r w:rsidRPr="00A36B4C">
        <w:rPr>
          <w:b/>
          <w:bCs/>
          <w:u w:val="single"/>
        </w:rPr>
        <w:t>BEFORE</w:t>
      </w:r>
      <w:r w:rsidR="00AF6853" w:rsidRPr="00A36B4C">
        <w:rPr>
          <w:b/>
          <w:bCs/>
          <w:u w:val="single"/>
        </w:rPr>
        <w:t xml:space="preserve"> </w:t>
      </w:r>
      <w:r w:rsidRPr="00C8644F">
        <w:t xml:space="preserve">you book the flights. </w:t>
      </w:r>
    </w:p>
    <w:p w14:paraId="0EAA0706" w14:textId="6C315CA9" w:rsidR="00FA7FD1" w:rsidRPr="00C8644F" w:rsidRDefault="00FA7FD1" w:rsidP="00734213">
      <w:pPr>
        <w:pStyle w:val="ListParagraph"/>
        <w:numPr>
          <w:ilvl w:val="0"/>
          <w:numId w:val="6"/>
        </w:numPr>
      </w:pPr>
      <w:r w:rsidRPr="00C8644F">
        <w:t>Check out the end of this handbook where you will find “Smoky</w:t>
      </w:r>
      <w:r w:rsidR="00A36B4C">
        <w:t xml:space="preserve"> </w:t>
      </w:r>
      <w:r w:rsidRPr="00C8644F">
        <w:t>Mountain CISV Buyer’s Guide to Booking Tickets for Your Delegation” for more</w:t>
      </w:r>
      <w:r w:rsidR="00A36B4C">
        <w:t xml:space="preserve"> </w:t>
      </w:r>
      <w:r w:rsidRPr="00C8644F">
        <w:t>details.</w:t>
      </w:r>
    </w:p>
    <w:p w14:paraId="4491CEE5" w14:textId="77777777" w:rsidR="00A46FBA" w:rsidRDefault="00A46FBA" w:rsidP="00FA7FD1">
      <w:pPr>
        <w:rPr>
          <w:rFonts w:ascii="Calibri" w:hAnsi="Calibri" w:cs="Calibri"/>
          <w:b/>
          <w:bCs/>
          <w:sz w:val="28"/>
          <w:szCs w:val="28"/>
        </w:rPr>
      </w:pPr>
    </w:p>
    <w:p w14:paraId="3B20288B" w14:textId="481C8B8E" w:rsidR="00FA7FD1" w:rsidRPr="007D529C" w:rsidRDefault="00FA7FD1" w:rsidP="00FA7FD1">
      <w:pPr>
        <w:rPr>
          <w:rFonts w:ascii="Calibri" w:hAnsi="Calibri" w:cs="Calibri"/>
          <w:b/>
          <w:bCs/>
          <w:sz w:val="28"/>
          <w:szCs w:val="28"/>
        </w:rPr>
      </w:pPr>
      <w:r w:rsidRPr="007D529C">
        <w:rPr>
          <w:rFonts w:ascii="Calibri" w:hAnsi="Calibri" w:cs="Calibri"/>
          <w:b/>
          <w:bCs/>
          <w:sz w:val="28"/>
          <w:szCs w:val="28"/>
        </w:rPr>
        <w:t>At Least Three Months Before Travel - Village Delegations Start Planning for National Night</w:t>
      </w:r>
      <w:r w:rsidR="00C52F6F" w:rsidRPr="007D529C">
        <w:rPr>
          <w:rFonts w:ascii="Calibri" w:hAnsi="Calibri" w:cs="Calibri"/>
          <w:b/>
          <w:bCs/>
          <w:sz w:val="28"/>
          <w:szCs w:val="28"/>
        </w:rPr>
        <w:t xml:space="preserve">, </w:t>
      </w:r>
      <w:r w:rsidRPr="007D529C">
        <w:rPr>
          <w:rFonts w:ascii="Calibri" w:hAnsi="Calibri" w:cs="Calibri"/>
          <w:b/>
          <w:bCs/>
          <w:sz w:val="28"/>
          <w:szCs w:val="28"/>
        </w:rPr>
        <w:t>Open Day</w:t>
      </w:r>
      <w:r w:rsidR="00C52F6F" w:rsidRPr="007D529C">
        <w:rPr>
          <w:rFonts w:ascii="Calibri" w:hAnsi="Calibri" w:cs="Calibri"/>
          <w:b/>
          <w:bCs/>
          <w:sz w:val="28"/>
          <w:szCs w:val="28"/>
        </w:rPr>
        <w:t xml:space="preserve"> or other special events. </w:t>
      </w:r>
    </w:p>
    <w:p w14:paraId="7082069F" w14:textId="77777777" w:rsidR="00C52F6F" w:rsidRPr="007D529C" w:rsidRDefault="00FA7FD1" w:rsidP="00C52F6F">
      <w:pPr>
        <w:pStyle w:val="ListParagraph"/>
        <w:numPr>
          <w:ilvl w:val="0"/>
          <w:numId w:val="6"/>
        </w:numPr>
        <w:rPr>
          <w:rFonts w:ascii="Calibri" w:hAnsi="Calibri" w:cs="Calibri"/>
          <w:sz w:val="22"/>
          <w:szCs w:val="22"/>
        </w:rPr>
      </w:pPr>
      <w:r w:rsidRPr="007D529C">
        <w:rPr>
          <w:rFonts w:ascii="Calibri" w:hAnsi="Calibri" w:cs="Calibri"/>
          <w:sz w:val="22"/>
          <w:szCs w:val="22"/>
        </w:rPr>
        <w:lastRenderedPageBreak/>
        <w:t>Village delegations will prepare a National Night presentation to share their culture</w:t>
      </w:r>
      <w:r w:rsidR="00C52F6F" w:rsidRPr="007D529C">
        <w:rPr>
          <w:rFonts w:ascii="Calibri" w:hAnsi="Calibri" w:cs="Calibri"/>
          <w:sz w:val="22"/>
          <w:szCs w:val="22"/>
        </w:rPr>
        <w:t xml:space="preserve"> </w:t>
      </w:r>
      <w:r w:rsidRPr="007D529C">
        <w:rPr>
          <w:rFonts w:ascii="Calibri" w:hAnsi="Calibri" w:cs="Calibri"/>
          <w:sz w:val="22"/>
          <w:szCs w:val="22"/>
        </w:rPr>
        <w:t>with their hosts and the other delegations. This should include several of the following:</w:t>
      </w:r>
    </w:p>
    <w:p w14:paraId="68957C63" w14:textId="77777777" w:rsidR="00C52F6F" w:rsidRPr="007D529C" w:rsidRDefault="00FA7FD1" w:rsidP="00C52F6F">
      <w:pPr>
        <w:pStyle w:val="ListParagraph"/>
        <w:numPr>
          <w:ilvl w:val="1"/>
          <w:numId w:val="6"/>
        </w:numPr>
        <w:rPr>
          <w:rFonts w:ascii="Calibri" w:hAnsi="Calibri" w:cs="Calibri"/>
          <w:sz w:val="22"/>
          <w:szCs w:val="22"/>
        </w:rPr>
      </w:pPr>
      <w:r w:rsidRPr="007D529C">
        <w:rPr>
          <w:rFonts w:ascii="Calibri" w:hAnsi="Calibri" w:cs="Calibri"/>
          <w:sz w:val="22"/>
          <w:szCs w:val="22"/>
        </w:rPr>
        <w:t>Decorations including a large US flag.</w:t>
      </w:r>
    </w:p>
    <w:p w14:paraId="228BA603" w14:textId="7AA2415A" w:rsidR="00FA7FD1" w:rsidRPr="007D529C" w:rsidRDefault="00FA7FD1" w:rsidP="00C52F6F">
      <w:pPr>
        <w:pStyle w:val="ListParagraph"/>
        <w:numPr>
          <w:ilvl w:val="1"/>
          <w:numId w:val="6"/>
        </w:numPr>
        <w:rPr>
          <w:rFonts w:ascii="Calibri" w:hAnsi="Calibri" w:cs="Calibri"/>
          <w:sz w:val="22"/>
          <w:szCs w:val="22"/>
        </w:rPr>
      </w:pPr>
      <w:r w:rsidRPr="007D529C">
        <w:rPr>
          <w:rFonts w:ascii="Calibri" w:hAnsi="Calibri" w:cs="Calibri"/>
          <w:sz w:val="22"/>
          <w:szCs w:val="22"/>
        </w:rPr>
        <w:t>A traditional dance (square dance, colonial dance, Native American dance,</w:t>
      </w:r>
      <w:r w:rsidR="00C52F6F" w:rsidRPr="007D529C">
        <w:rPr>
          <w:rFonts w:ascii="Calibri" w:hAnsi="Calibri" w:cs="Calibri"/>
          <w:sz w:val="22"/>
          <w:szCs w:val="22"/>
        </w:rPr>
        <w:t xml:space="preserve"> </w:t>
      </w:r>
      <w:r w:rsidRPr="007D529C">
        <w:rPr>
          <w:rFonts w:ascii="Calibri" w:hAnsi="Calibri" w:cs="Calibri"/>
          <w:sz w:val="22"/>
          <w:szCs w:val="22"/>
        </w:rPr>
        <w:t>Cotton Eyed Joe, Electric Slide), in appropriate costume, accompanied by</w:t>
      </w:r>
      <w:r w:rsidR="00C52F6F" w:rsidRPr="007D529C">
        <w:rPr>
          <w:rFonts w:ascii="Calibri" w:hAnsi="Calibri" w:cs="Calibri"/>
          <w:sz w:val="22"/>
          <w:szCs w:val="22"/>
        </w:rPr>
        <w:t xml:space="preserve"> </w:t>
      </w:r>
      <w:r w:rsidRPr="007D529C">
        <w:rPr>
          <w:rFonts w:ascii="Calibri" w:hAnsi="Calibri" w:cs="Calibri"/>
          <w:sz w:val="22"/>
          <w:szCs w:val="22"/>
        </w:rPr>
        <w:t>appropriate music.</w:t>
      </w:r>
    </w:p>
    <w:p w14:paraId="065C3072" w14:textId="77777777" w:rsidR="00B00FF0" w:rsidRPr="007D529C" w:rsidRDefault="00FA7FD1" w:rsidP="00B00FF0">
      <w:pPr>
        <w:pStyle w:val="ListParagraph"/>
        <w:numPr>
          <w:ilvl w:val="1"/>
          <w:numId w:val="11"/>
        </w:numPr>
        <w:rPr>
          <w:rFonts w:ascii="Calibri" w:hAnsi="Calibri" w:cs="Calibri"/>
          <w:sz w:val="22"/>
          <w:szCs w:val="22"/>
        </w:rPr>
      </w:pPr>
      <w:r w:rsidRPr="007D529C">
        <w:rPr>
          <w:rFonts w:ascii="Calibri" w:hAnsi="Calibri" w:cs="Calibri"/>
          <w:sz w:val="22"/>
          <w:szCs w:val="22"/>
        </w:rPr>
        <w:t>A PowerPoint presentation or video including information about each delegate,</w:t>
      </w:r>
      <w:r w:rsidR="00B00FF0" w:rsidRPr="007D529C">
        <w:rPr>
          <w:rFonts w:ascii="Calibri" w:hAnsi="Calibri" w:cs="Calibri"/>
          <w:sz w:val="22"/>
          <w:szCs w:val="22"/>
        </w:rPr>
        <w:t xml:space="preserve"> </w:t>
      </w:r>
      <w:r w:rsidRPr="007D529C">
        <w:rPr>
          <w:rFonts w:ascii="Calibri" w:hAnsi="Calibri" w:cs="Calibri"/>
          <w:sz w:val="22"/>
          <w:szCs w:val="22"/>
        </w:rPr>
        <w:t>their family, home, pets, favorite activities. It should also include</w:t>
      </w:r>
      <w:r w:rsidR="00B00FF0" w:rsidRPr="007D529C">
        <w:rPr>
          <w:rFonts w:ascii="Calibri" w:hAnsi="Calibri" w:cs="Calibri"/>
          <w:sz w:val="22"/>
          <w:szCs w:val="22"/>
        </w:rPr>
        <w:t xml:space="preserve"> </w:t>
      </w:r>
      <w:r w:rsidRPr="007D529C">
        <w:rPr>
          <w:rFonts w:ascii="Calibri" w:hAnsi="Calibri" w:cs="Calibri"/>
          <w:sz w:val="22"/>
          <w:szCs w:val="22"/>
        </w:rPr>
        <w:t>information/pictures about Knoxville, Tennessee and the US.</w:t>
      </w:r>
    </w:p>
    <w:p w14:paraId="7B527B41" w14:textId="77777777" w:rsidR="00B00FF0" w:rsidRPr="007D529C" w:rsidRDefault="00FA7FD1" w:rsidP="00B00FF0">
      <w:pPr>
        <w:pStyle w:val="ListParagraph"/>
        <w:numPr>
          <w:ilvl w:val="1"/>
          <w:numId w:val="11"/>
        </w:numPr>
        <w:rPr>
          <w:rFonts w:ascii="Calibri" w:hAnsi="Calibri" w:cs="Calibri"/>
          <w:sz w:val="22"/>
          <w:szCs w:val="22"/>
        </w:rPr>
      </w:pPr>
      <w:r w:rsidRPr="007D529C">
        <w:rPr>
          <w:rFonts w:ascii="Calibri" w:hAnsi="Calibri" w:cs="Calibri"/>
          <w:sz w:val="22"/>
          <w:szCs w:val="22"/>
        </w:rPr>
        <w:t>A game or dance that can be taught to everyone.</w:t>
      </w:r>
    </w:p>
    <w:p w14:paraId="793A5200" w14:textId="77777777" w:rsidR="00B00FF0" w:rsidRPr="007D529C" w:rsidRDefault="00FA7FD1" w:rsidP="00B00FF0">
      <w:pPr>
        <w:pStyle w:val="ListParagraph"/>
        <w:numPr>
          <w:ilvl w:val="1"/>
          <w:numId w:val="11"/>
        </w:numPr>
        <w:rPr>
          <w:rFonts w:ascii="Calibri" w:hAnsi="Calibri" w:cs="Calibri"/>
          <w:sz w:val="22"/>
          <w:szCs w:val="22"/>
        </w:rPr>
      </w:pPr>
      <w:r w:rsidRPr="007D529C">
        <w:rPr>
          <w:rFonts w:ascii="Calibri" w:hAnsi="Calibri" w:cs="Calibri"/>
          <w:sz w:val="22"/>
          <w:szCs w:val="22"/>
        </w:rPr>
        <w:t>A taste of home - food or drink that comes from Tennessee or the US.</w:t>
      </w:r>
    </w:p>
    <w:p w14:paraId="72F0AB5A" w14:textId="11C6ADC5" w:rsidR="00FA7FD1" w:rsidRPr="007D529C" w:rsidRDefault="00FA7FD1" w:rsidP="00B00FF0">
      <w:pPr>
        <w:pStyle w:val="ListParagraph"/>
        <w:numPr>
          <w:ilvl w:val="1"/>
          <w:numId w:val="11"/>
        </w:numPr>
        <w:rPr>
          <w:rFonts w:ascii="Calibri" w:hAnsi="Calibri" w:cs="Calibri"/>
          <w:sz w:val="22"/>
          <w:szCs w:val="22"/>
        </w:rPr>
      </w:pPr>
      <w:r w:rsidRPr="007D529C">
        <w:rPr>
          <w:rFonts w:ascii="Calibri" w:hAnsi="Calibri" w:cs="Calibri"/>
          <w:sz w:val="22"/>
          <w:szCs w:val="22"/>
        </w:rPr>
        <w:t>Perhaps a small memento that represents our region or country that can be given</w:t>
      </w:r>
      <w:r w:rsidR="00B00FF0" w:rsidRPr="007D529C">
        <w:rPr>
          <w:rFonts w:ascii="Calibri" w:hAnsi="Calibri" w:cs="Calibri"/>
          <w:sz w:val="22"/>
          <w:szCs w:val="22"/>
        </w:rPr>
        <w:t xml:space="preserve"> </w:t>
      </w:r>
      <w:r w:rsidRPr="007D529C">
        <w:rPr>
          <w:rFonts w:ascii="Calibri" w:hAnsi="Calibri" w:cs="Calibri"/>
          <w:sz w:val="22"/>
          <w:szCs w:val="22"/>
        </w:rPr>
        <w:t>away.</w:t>
      </w:r>
    </w:p>
    <w:p w14:paraId="307DCF3C" w14:textId="77777777" w:rsidR="007D529C" w:rsidRDefault="00FA7FD1" w:rsidP="007D529C">
      <w:pPr>
        <w:pStyle w:val="ListParagraph"/>
        <w:numPr>
          <w:ilvl w:val="0"/>
          <w:numId w:val="11"/>
        </w:numPr>
        <w:rPr>
          <w:rFonts w:ascii="Calibri" w:hAnsi="Calibri" w:cs="Calibri"/>
          <w:sz w:val="22"/>
          <w:szCs w:val="22"/>
        </w:rPr>
      </w:pPr>
      <w:r w:rsidRPr="007D529C">
        <w:rPr>
          <w:rFonts w:ascii="Calibri" w:hAnsi="Calibri" w:cs="Calibri"/>
          <w:sz w:val="22"/>
          <w:szCs w:val="22"/>
        </w:rPr>
        <w:t>Brochures will be shared with other delegates and staff on National Night.</w:t>
      </w:r>
      <w:r w:rsidR="007D529C" w:rsidRPr="007D529C">
        <w:rPr>
          <w:rFonts w:ascii="Calibri" w:hAnsi="Calibri" w:cs="Calibri"/>
          <w:sz w:val="22"/>
          <w:szCs w:val="22"/>
        </w:rPr>
        <w:t xml:space="preserve"> </w:t>
      </w:r>
      <w:r w:rsidRPr="007D529C">
        <w:rPr>
          <w:rFonts w:ascii="Calibri" w:hAnsi="Calibri" w:cs="Calibri"/>
          <w:sz w:val="22"/>
          <w:szCs w:val="22"/>
        </w:rPr>
        <w:t>(Information about preparing brochures is found under the "At Least Two Months</w:t>
      </w:r>
      <w:r w:rsidR="007D529C" w:rsidRPr="007D529C">
        <w:rPr>
          <w:rFonts w:ascii="Calibri" w:hAnsi="Calibri" w:cs="Calibri"/>
          <w:sz w:val="22"/>
          <w:szCs w:val="22"/>
        </w:rPr>
        <w:t xml:space="preserve"> </w:t>
      </w:r>
      <w:r w:rsidRPr="007D529C">
        <w:rPr>
          <w:rFonts w:ascii="Calibri" w:hAnsi="Calibri" w:cs="Calibri"/>
          <w:sz w:val="22"/>
          <w:szCs w:val="22"/>
        </w:rPr>
        <w:t>Before Travel" Heading).</w:t>
      </w:r>
    </w:p>
    <w:p w14:paraId="0EC74545" w14:textId="77777777" w:rsidR="00AB3CC3" w:rsidRDefault="008E464D" w:rsidP="00B71C18">
      <w:pPr>
        <w:pStyle w:val="ListParagraph"/>
        <w:numPr>
          <w:ilvl w:val="0"/>
          <w:numId w:val="11"/>
        </w:numPr>
        <w:rPr>
          <w:rFonts w:ascii="Calibri" w:hAnsi="Calibri" w:cs="Calibri"/>
          <w:sz w:val="22"/>
          <w:szCs w:val="22"/>
        </w:rPr>
      </w:pPr>
      <w:r w:rsidRPr="00AB3CC3">
        <w:rPr>
          <w:rFonts w:ascii="Calibri" w:hAnsi="Calibri" w:cs="Calibri"/>
          <w:sz w:val="22"/>
          <w:szCs w:val="22"/>
        </w:rPr>
        <w:t>Village delegations will also prepare for Open Day when members of the host</w:t>
      </w:r>
      <w:r w:rsidR="00AB3CC3" w:rsidRPr="00AB3CC3">
        <w:rPr>
          <w:rFonts w:ascii="Calibri" w:hAnsi="Calibri" w:cs="Calibri"/>
          <w:sz w:val="22"/>
          <w:szCs w:val="22"/>
        </w:rPr>
        <w:t xml:space="preserve"> </w:t>
      </w:r>
      <w:r w:rsidRPr="00AB3CC3">
        <w:rPr>
          <w:rFonts w:ascii="Calibri" w:hAnsi="Calibri" w:cs="Calibri"/>
          <w:sz w:val="22"/>
          <w:szCs w:val="22"/>
        </w:rPr>
        <w:t>country s community will visit camp and meet delegations. The delegation</w:t>
      </w:r>
      <w:r w:rsidR="00AB3CC3">
        <w:rPr>
          <w:rFonts w:ascii="Calibri" w:hAnsi="Calibri" w:cs="Calibri"/>
          <w:sz w:val="22"/>
          <w:szCs w:val="22"/>
        </w:rPr>
        <w:t>s typically</w:t>
      </w:r>
      <w:r w:rsidRPr="00AB3CC3">
        <w:rPr>
          <w:rFonts w:ascii="Calibri" w:hAnsi="Calibri" w:cs="Calibri"/>
          <w:sz w:val="22"/>
          <w:szCs w:val="22"/>
        </w:rPr>
        <w:t xml:space="preserve"> set up a</w:t>
      </w:r>
      <w:r w:rsidR="00AB3CC3">
        <w:rPr>
          <w:rFonts w:ascii="Calibri" w:hAnsi="Calibri" w:cs="Calibri"/>
          <w:sz w:val="22"/>
          <w:szCs w:val="22"/>
        </w:rPr>
        <w:t xml:space="preserve"> </w:t>
      </w:r>
      <w:r w:rsidRPr="00AB3CC3">
        <w:rPr>
          <w:rFonts w:ascii="Calibri" w:hAnsi="Calibri" w:cs="Calibri"/>
          <w:sz w:val="22"/>
          <w:szCs w:val="22"/>
        </w:rPr>
        <w:t>table that includes:</w:t>
      </w:r>
    </w:p>
    <w:p w14:paraId="0CA680F7" w14:textId="77777777" w:rsidR="00AB3CC3" w:rsidRDefault="008E464D" w:rsidP="00B71C18">
      <w:pPr>
        <w:pStyle w:val="ListParagraph"/>
        <w:numPr>
          <w:ilvl w:val="1"/>
          <w:numId w:val="11"/>
        </w:numPr>
        <w:rPr>
          <w:rFonts w:ascii="Calibri" w:hAnsi="Calibri" w:cs="Calibri"/>
          <w:sz w:val="22"/>
          <w:szCs w:val="22"/>
        </w:rPr>
      </w:pPr>
      <w:r w:rsidRPr="00AB3CC3">
        <w:rPr>
          <w:rFonts w:ascii="Calibri" w:hAnsi="Calibri" w:cs="Calibri"/>
          <w:sz w:val="22"/>
          <w:szCs w:val="22"/>
        </w:rPr>
        <w:t>Decorations, including a large US flag (the same decorations and flag that you</w:t>
      </w:r>
      <w:r w:rsidR="00AB3CC3">
        <w:rPr>
          <w:rFonts w:ascii="Calibri" w:hAnsi="Calibri" w:cs="Calibri"/>
          <w:sz w:val="22"/>
          <w:szCs w:val="22"/>
        </w:rPr>
        <w:t xml:space="preserve"> </w:t>
      </w:r>
      <w:r w:rsidRPr="00AB3CC3">
        <w:rPr>
          <w:rFonts w:ascii="Calibri" w:hAnsi="Calibri" w:cs="Calibri"/>
          <w:sz w:val="22"/>
          <w:szCs w:val="22"/>
        </w:rPr>
        <w:t>use for National Night).</w:t>
      </w:r>
    </w:p>
    <w:p w14:paraId="0CECF9F6" w14:textId="3989F392" w:rsidR="00AB3CC3" w:rsidRDefault="008E464D" w:rsidP="00B71C18">
      <w:pPr>
        <w:pStyle w:val="ListParagraph"/>
        <w:numPr>
          <w:ilvl w:val="1"/>
          <w:numId w:val="11"/>
        </w:numPr>
        <w:rPr>
          <w:rFonts w:ascii="Calibri" w:hAnsi="Calibri" w:cs="Calibri"/>
          <w:sz w:val="22"/>
          <w:szCs w:val="22"/>
        </w:rPr>
      </w:pPr>
      <w:r w:rsidRPr="00AB3CC3">
        <w:rPr>
          <w:rFonts w:ascii="Calibri" w:hAnsi="Calibri" w:cs="Calibri"/>
          <w:sz w:val="22"/>
          <w:szCs w:val="22"/>
        </w:rPr>
        <w:t>Brochures, a map, and other information about our state, city, and region. The</w:t>
      </w:r>
      <w:r w:rsidR="00AB3CC3">
        <w:rPr>
          <w:rFonts w:ascii="Calibri" w:hAnsi="Calibri" w:cs="Calibri"/>
          <w:sz w:val="22"/>
          <w:szCs w:val="22"/>
        </w:rPr>
        <w:t xml:space="preserve"> </w:t>
      </w:r>
      <w:r w:rsidRPr="00AB3CC3">
        <w:rPr>
          <w:rFonts w:ascii="Calibri" w:hAnsi="Calibri" w:cs="Calibri"/>
          <w:sz w:val="22"/>
          <w:szCs w:val="22"/>
        </w:rPr>
        <w:t xml:space="preserve">Knoxville Visitor Center can help. See </w:t>
      </w:r>
      <w:hyperlink r:id="rId9" w:history="1">
        <w:r w:rsidR="00AB3CC3" w:rsidRPr="00C9668E">
          <w:rPr>
            <w:rStyle w:val="Hyperlink"/>
            <w:rFonts w:ascii="Calibri" w:hAnsi="Calibri" w:cs="Calibri"/>
            <w:sz w:val="22"/>
            <w:szCs w:val="22"/>
          </w:rPr>
          <w:t>http://www.visitknoville.com</w:t>
        </w:r>
      </w:hyperlink>
    </w:p>
    <w:p w14:paraId="611A650B" w14:textId="1438891A" w:rsidR="008E464D" w:rsidRPr="00B71C18" w:rsidRDefault="008E464D" w:rsidP="00B71C18">
      <w:pPr>
        <w:pStyle w:val="ListParagraph"/>
        <w:numPr>
          <w:ilvl w:val="1"/>
          <w:numId w:val="11"/>
        </w:numPr>
        <w:rPr>
          <w:rFonts w:ascii="Calibri" w:hAnsi="Calibri" w:cs="Calibri"/>
          <w:sz w:val="22"/>
          <w:szCs w:val="22"/>
        </w:rPr>
      </w:pPr>
      <w:r w:rsidRPr="00AB3CC3">
        <w:rPr>
          <w:rFonts w:ascii="Calibri" w:hAnsi="Calibri" w:cs="Calibri"/>
          <w:sz w:val="22"/>
          <w:szCs w:val="22"/>
        </w:rPr>
        <w:t>Candy</w:t>
      </w:r>
      <w:r w:rsidR="00D82C35">
        <w:rPr>
          <w:rFonts w:ascii="Calibri" w:hAnsi="Calibri" w:cs="Calibri"/>
          <w:sz w:val="22"/>
          <w:szCs w:val="22"/>
        </w:rPr>
        <w:t>,</w:t>
      </w:r>
      <w:r w:rsidRPr="00AB3CC3">
        <w:rPr>
          <w:rFonts w:ascii="Calibri" w:hAnsi="Calibri" w:cs="Calibri"/>
          <w:sz w:val="22"/>
          <w:szCs w:val="22"/>
        </w:rPr>
        <w:t xml:space="preserve"> Goo </w:t>
      </w:r>
      <w:proofErr w:type="spellStart"/>
      <w:r w:rsidRPr="00AB3CC3">
        <w:rPr>
          <w:rFonts w:ascii="Calibri" w:hAnsi="Calibri" w:cs="Calibri"/>
          <w:sz w:val="22"/>
          <w:szCs w:val="22"/>
        </w:rPr>
        <w:t>Goo</w:t>
      </w:r>
      <w:proofErr w:type="spellEnd"/>
      <w:r w:rsidRPr="00AB3CC3">
        <w:rPr>
          <w:rFonts w:ascii="Calibri" w:hAnsi="Calibri" w:cs="Calibri"/>
          <w:sz w:val="22"/>
          <w:szCs w:val="22"/>
        </w:rPr>
        <w:t xml:space="preserve"> Clusters, Moon Pies, Little Debbie</w:t>
      </w:r>
      <w:r w:rsidR="00B71C18">
        <w:rPr>
          <w:rFonts w:ascii="Calibri" w:hAnsi="Calibri" w:cs="Calibri"/>
          <w:sz w:val="22"/>
          <w:szCs w:val="22"/>
        </w:rPr>
        <w:t>’</w:t>
      </w:r>
      <w:r w:rsidRPr="00AB3CC3">
        <w:rPr>
          <w:rFonts w:ascii="Calibri" w:hAnsi="Calibri" w:cs="Calibri"/>
          <w:sz w:val="22"/>
          <w:szCs w:val="22"/>
        </w:rPr>
        <w:t>s, or other treats or trinkets</w:t>
      </w:r>
      <w:r w:rsidR="00B71C18">
        <w:rPr>
          <w:rFonts w:ascii="Calibri" w:hAnsi="Calibri" w:cs="Calibri"/>
          <w:sz w:val="22"/>
          <w:szCs w:val="22"/>
        </w:rPr>
        <w:t xml:space="preserve"> </w:t>
      </w:r>
      <w:r w:rsidRPr="00B71C18">
        <w:rPr>
          <w:rFonts w:ascii="Calibri" w:hAnsi="Calibri" w:cs="Calibri"/>
          <w:sz w:val="22"/>
          <w:szCs w:val="22"/>
        </w:rPr>
        <w:t>(pens, key chains, etc.) from the U.S. to share.</w:t>
      </w:r>
    </w:p>
    <w:p w14:paraId="44B59C23" w14:textId="77777777" w:rsidR="008E464D" w:rsidRPr="00495AB6" w:rsidRDefault="008E464D" w:rsidP="008E464D">
      <w:pPr>
        <w:ind w:left="720" w:firstLine="720"/>
        <w:rPr>
          <w:rFonts w:ascii="Calibri" w:hAnsi="Calibri" w:cs="Calibri"/>
          <w:sz w:val="22"/>
          <w:szCs w:val="22"/>
          <w:highlight w:val="green"/>
        </w:rPr>
      </w:pPr>
    </w:p>
    <w:p w14:paraId="2FCE22CA" w14:textId="4F6370E4" w:rsidR="008E464D" w:rsidRPr="00B71C18" w:rsidRDefault="008E464D" w:rsidP="008E464D">
      <w:pPr>
        <w:rPr>
          <w:rFonts w:ascii="Calibri" w:hAnsi="Calibri" w:cs="Calibri"/>
          <w:b/>
          <w:bCs/>
          <w:sz w:val="28"/>
          <w:szCs w:val="28"/>
        </w:rPr>
      </w:pPr>
      <w:r w:rsidRPr="00B71C18">
        <w:rPr>
          <w:rFonts w:ascii="Calibri" w:hAnsi="Calibri" w:cs="Calibri"/>
          <w:b/>
          <w:bCs/>
          <w:sz w:val="28"/>
          <w:szCs w:val="28"/>
        </w:rPr>
        <w:t xml:space="preserve">At Least Two Months Before Travel - </w:t>
      </w:r>
      <w:r w:rsidR="00DF4A21">
        <w:rPr>
          <w:rFonts w:ascii="Calibri" w:hAnsi="Calibri" w:cs="Calibri"/>
          <w:b/>
          <w:bCs/>
          <w:sz w:val="28"/>
          <w:szCs w:val="28"/>
        </w:rPr>
        <w:t>Confirm</w:t>
      </w:r>
      <w:r w:rsidRPr="00B71C18">
        <w:rPr>
          <w:rFonts w:ascii="Calibri" w:hAnsi="Calibri" w:cs="Calibri"/>
          <w:b/>
          <w:bCs/>
          <w:sz w:val="28"/>
          <w:szCs w:val="28"/>
        </w:rPr>
        <w:t xml:space="preserve"> Travel Shirts, Gifts (for</w:t>
      </w:r>
      <w:r w:rsidR="00DF4A21">
        <w:rPr>
          <w:rFonts w:ascii="Calibri" w:hAnsi="Calibri" w:cs="Calibri"/>
          <w:b/>
          <w:bCs/>
          <w:sz w:val="28"/>
          <w:szCs w:val="28"/>
        </w:rPr>
        <w:t xml:space="preserve"> </w:t>
      </w:r>
      <w:r w:rsidRPr="00B71C18">
        <w:rPr>
          <w:rFonts w:ascii="Calibri" w:hAnsi="Calibri" w:cs="Calibri"/>
          <w:b/>
          <w:bCs/>
          <w:sz w:val="28"/>
          <w:szCs w:val="28"/>
        </w:rPr>
        <w:t>Homestays and Camp Staff), and</w:t>
      </w:r>
      <w:r w:rsidR="00DF4A21">
        <w:rPr>
          <w:rFonts w:ascii="Calibri" w:hAnsi="Calibri" w:cs="Calibri"/>
          <w:b/>
          <w:bCs/>
          <w:sz w:val="28"/>
          <w:szCs w:val="28"/>
        </w:rPr>
        <w:t xml:space="preserve"> Prepare</w:t>
      </w:r>
      <w:r w:rsidRPr="00B71C18">
        <w:rPr>
          <w:rFonts w:ascii="Calibri" w:hAnsi="Calibri" w:cs="Calibri"/>
          <w:b/>
          <w:bCs/>
          <w:sz w:val="28"/>
          <w:szCs w:val="28"/>
        </w:rPr>
        <w:t xml:space="preserve"> Brochures</w:t>
      </w:r>
    </w:p>
    <w:p w14:paraId="73FC2C04" w14:textId="038C2206" w:rsidR="008E464D" w:rsidRPr="006C68A7" w:rsidRDefault="002A0C01" w:rsidP="006C68A7">
      <w:pPr>
        <w:pStyle w:val="ListParagraph"/>
        <w:numPr>
          <w:ilvl w:val="0"/>
          <w:numId w:val="11"/>
        </w:numPr>
        <w:rPr>
          <w:rFonts w:ascii="Calibri" w:hAnsi="Calibri" w:cs="Calibri"/>
          <w:sz w:val="22"/>
          <w:szCs w:val="22"/>
        </w:rPr>
      </w:pPr>
      <w:r>
        <w:rPr>
          <w:rFonts w:ascii="Calibri" w:hAnsi="Calibri" w:cs="Calibri"/>
          <w:sz w:val="22"/>
          <w:szCs w:val="22"/>
        </w:rPr>
        <w:t>Determine</w:t>
      </w:r>
      <w:r w:rsidR="008E464D" w:rsidRPr="006C68A7">
        <w:rPr>
          <w:rFonts w:ascii="Calibri" w:hAnsi="Calibri" w:cs="Calibri"/>
          <w:sz w:val="22"/>
          <w:szCs w:val="22"/>
        </w:rPr>
        <w:t xml:space="preserve"> matching shirts or hoodies to wear during travel. This will help the</w:t>
      </w:r>
      <w:r w:rsidR="006C68A7">
        <w:rPr>
          <w:rFonts w:ascii="Calibri" w:hAnsi="Calibri" w:cs="Calibri"/>
          <w:sz w:val="22"/>
          <w:szCs w:val="22"/>
        </w:rPr>
        <w:t xml:space="preserve"> </w:t>
      </w:r>
      <w:r w:rsidR="008E464D" w:rsidRPr="006C68A7">
        <w:rPr>
          <w:rFonts w:ascii="Calibri" w:hAnsi="Calibri" w:cs="Calibri"/>
          <w:sz w:val="22"/>
          <w:szCs w:val="22"/>
        </w:rPr>
        <w:t>delegation stay together in the airports.</w:t>
      </w:r>
    </w:p>
    <w:p w14:paraId="05F39806" w14:textId="31A657C3" w:rsidR="008E464D" w:rsidRPr="002B3C45" w:rsidRDefault="008E464D" w:rsidP="002B3C45">
      <w:pPr>
        <w:pStyle w:val="ListParagraph"/>
        <w:numPr>
          <w:ilvl w:val="0"/>
          <w:numId w:val="11"/>
        </w:numPr>
        <w:rPr>
          <w:rFonts w:ascii="Calibri" w:hAnsi="Calibri" w:cs="Calibri"/>
          <w:sz w:val="22"/>
          <w:szCs w:val="22"/>
        </w:rPr>
      </w:pPr>
      <w:r w:rsidRPr="006C68A7">
        <w:rPr>
          <w:rFonts w:ascii="Calibri" w:hAnsi="Calibri" w:cs="Calibri"/>
          <w:sz w:val="22"/>
          <w:szCs w:val="22"/>
        </w:rPr>
        <w:t>Delegates are expected to take a small gift to the camp staff members. You will</w:t>
      </w:r>
      <w:r w:rsidR="002B3C45">
        <w:rPr>
          <w:rFonts w:ascii="Calibri" w:hAnsi="Calibri" w:cs="Calibri"/>
          <w:sz w:val="22"/>
          <w:szCs w:val="22"/>
        </w:rPr>
        <w:t xml:space="preserve"> </w:t>
      </w:r>
      <w:r w:rsidRPr="002B3C45">
        <w:rPr>
          <w:rFonts w:ascii="Calibri" w:hAnsi="Calibri" w:cs="Calibri"/>
          <w:sz w:val="22"/>
          <w:szCs w:val="22"/>
        </w:rPr>
        <w:t xml:space="preserve">learn who they are (and sometimes their shirt sizes!) </w:t>
      </w:r>
      <w:r w:rsidR="00D25BE2">
        <w:rPr>
          <w:rFonts w:ascii="Calibri" w:hAnsi="Calibri" w:cs="Calibri"/>
          <w:sz w:val="22"/>
          <w:szCs w:val="22"/>
        </w:rPr>
        <w:t>in a Pre-Camp.</w:t>
      </w:r>
    </w:p>
    <w:p w14:paraId="6D1BC717" w14:textId="064DCFB5" w:rsidR="008E464D" w:rsidRPr="006C68A7" w:rsidRDefault="008E464D" w:rsidP="006C68A7">
      <w:pPr>
        <w:pStyle w:val="ListParagraph"/>
        <w:numPr>
          <w:ilvl w:val="0"/>
          <w:numId w:val="11"/>
        </w:numPr>
        <w:rPr>
          <w:rFonts w:ascii="Calibri" w:hAnsi="Calibri" w:cs="Calibri"/>
          <w:sz w:val="22"/>
          <w:szCs w:val="22"/>
        </w:rPr>
      </w:pPr>
      <w:r w:rsidRPr="006C68A7">
        <w:rPr>
          <w:rFonts w:ascii="Calibri" w:hAnsi="Calibri" w:cs="Calibri"/>
          <w:sz w:val="22"/>
          <w:szCs w:val="22"/>
        </w:rPr>
        <w:t>Delegates are expected to provide a small family gift for homestays.</w:t>
      </w:r>
    </w:p>
    <w:p w14:paraId="0204DF47" w14:textId="38B86C5F" w:rsidR="008E464D" w:rsidRPr="006C68A7" w:rsidRDefault="008E464D" w:rsidP="002B3C45">
      <w:pPr>
        <w:pStyle w:val="ListParagraph"/>
        <w:numPr>
          <w:ilvl w:val="1"/>
          <w:numId w:val="11"/>
        </w:numPr>
        <w:rPr>
          <w:rFonts w:ascii="Calibri" w:hAnsi="Calibri" w:cs="Calibri"/>
          <w:sz w:val="22"/>
          <w:szCs w:val="22"/>
        </w:rPr>
      </w:pPr>
      <w:r w:rsidRPr="006C68A7">
        <w:rPr>
          <w:rFonts w:ascii="Calibri" w:hAnsi="Calibri" w:cs="Calibri"/>
          <w:sz w:val="22"/>
          <w:szCs w:val="22"/>
        </w:rPr>
        <w:t>For Village there are two home stays - one at the beginning and one in the middle.</w:t>
      </w:r>
    </w:p>
    <w:p w14:paraId="0FF6472A" w14:textId="3E2B5374" w:rsidR="008E464D" w:rsidRPr="006C68A7" w:rsidRDefault="008E464D" w:rsidP="002B3C45">
      <w:pPr>
        <w:pStyle w:val="ListParagraph"/>
        <w:numPr>
          <w:ilvl w:val="1"/>
          <w:numId w:val="11"/>
        </w:numPr>
        <w:rPr>
          <w:rFonts w:ascii="Calibri" w:hAnsi="Calibri" w:cs="Calibri"/>
          <w:sz w:val="22"/>
          <w:szCs w:val="22"/>
        </w:rPr>
      </w:pPr>
      <w:r w:rsidRPr="006C68A7">
        <w:rPr>
          <w:rFonts w:ascii="Calibri" w:hAnsi="Calibri" w:cs="Calibri"/>
          <w:sz w:val="22"/>
          <w:szCs w:val="22"/>
        </w:rPr>
        <w:t>For other programs, there is one home stay at the beginning of the camp.</w:t>
      </w:r>
    </w:p>
    <w:p w14:paraId="4E23193D" w14:textId="17EE54A3" w:rsidR="008E464D" w:rsidRPr="006C68A7" w:rsidRDefault="008E464D" w:rsidP="009B418E">
      <w:pPr>
        <w:pStyle w:val="ListParagraph"/>
        <w:numPr>
          <w:ilvl w:val="0"/>
          <w:numId w:val="11"/>
        </w:numPr>
        <w:rPr>
          <w:rFonts w:ascii="Calibri" w:hAnsi="Calibri" w:cs="Calibri"/>
          <w:sz w:val="22"/>
          <w:szCs w:val="22"/>
        </w:rPr>
      </w:pPr>
      <w:r w:rsidRPr="006C68A7">
        <w:rPr>
          <w:rFonts w:ascii="Calibri" w:hAnsi="Calibri" w:cs="Calibri"/>
          <w:sz w:val="22"/>
          <w:szCs w:val="22"/>
        </w:rPr>
        <w:t>Village delegations will make a brochure (or placemat, booklet, etc.) about the</w:t>
      </w:r>
      <w:r w:rsidR="006C68A7" w:rsidRPr="006C68A7">
        <w:rPr>
          <w:rFonts w:ascii="Calibri" w:hAnsi="Calibri" w:cs="Calibri"/>
          <w:sz w:val="22"/>
          <w:szCs w:val="22"/>
        </w:rPr>
        <w:t xml:space="preserve"> </w:t>
      </w:r>
      <w:r w:rsidRPr="006C68A7">
        <w:rPr>
          <w:rFonts w:ascii="Calibri" w:hAnsi="Calibri" w:cs="Calibri"/>
          <w:sz w:val="22"/>
          <w:szCs w:val="22"/>
        </w:rPr>
        <w:t>members of the delegation and about the USA, Tennessee, and our region. These will</w:t>
      </w:r>
      <w:r w:rsidR="006C68A7" w:rsidRPr="006C68A7">
        <w:rPr>
          <w:rFonts w:ascii="Calibri" w:hAnsi="Calibri" w:cs="Calibri"/>
          <w:sz w:val="22"/>
          <w:szCs w:val="22"/>
        </w:rPr>
        <w:t xml:space="preserve"> </w:t>
      </w:r>
      <w:r w:rsidRPr="006C68A7">
        <w:rPr>
          <w:rFonts w:ascii="Calibri" w:hAnsi="Calibri" w:cs="Calibri"/>
          <w:sz w:val="22"/>
          <w:szCs w:val="22"/>
        </w:rPr>
        <w:t>be traded with every camper, leader, and staff member. You may want to make some</w:t>
      </w:r>
      <w:r w:rsidR="006C68A7">
        <w:rPr>
          <w:rFonts w:ascii="Calibri" w:hAnsi="Calibri" w:cs="Calibri"/>
          <w:sz w:val="22"/>
          <w:szCs w:val="22"/>
        </w:rPr>
        <w:t xml:space="preserve"> </w:t>
      </w:r>
      <w:r w:rsidRPr="006C68A7">
        <w:rPr>
          <w:rFonts w:ascii="Calibri" w:hAnsi="Calibri" w:cs="Calibri"/>
          <w:sz w:val="22"/>
          <w:szCs w:val="22"/>
        </w:rPr>
        <w:t>extras for your homestay families.</w:t>
      </w:r>
    </w:p>
    <w:p w14:paraId="3AAE493A" w14:textId="77777777" w:rsidR="008E464D" w:rsidRPr="00465EE3" w:rsidRDefault="008E464D" w:rsidP="008E464D">
      <w:pPr>
        <w:rPr>
          <w:rFonts w:ascii="Calibri" w:hAnsi="Calibri" w:cs="Calibri"/>
          <w:b/>
          <w:bCs/>
          <w:sz w:val="28"/>
          <w:szCs w:val="28"/>
        </w:rPr>
      </w:pPr>
    </w:p>
    <w:p w14:paraId="22961815" w14:textId="49DB26F8" w:rsidR="008E464D" w:rsidRPr="00465EE3" w:rsidRDefault="008E464D" w:rsidP="008E464D">
      <w:pPr>
        <w:rPr>
          <w:rFonts w:ascii="Calibri" w:hAnsi="Calibri" w:cs="Calibri"/>
          <w:b/>
          <w:bCs/>
          <w:sz w:val="28"/>
          <w:szCs w:val="28"/>
        </w:rPr>
      </w:pPr>
      <w:r w:rsidRPr="00465EE3">
        <w:rPr>
          <w:rFonts w:ascii="Calibri" w:hAnsi="Calibri" w:cs="Calibri"/>
          <w:b/>
          <w:bCs/>
          <w:sz w:val="28"/>
          <w:szCs w:val="28"/>
        </w:rPr>
        <w:t>At Least One Month Before Travel - Start Buying, Making, Gathering Things to Trade and a First Aid Kit</w:t>
      </w:r>
    </w:p>
    <w:p w14:paraId="22A7686E" w14:textId="4F50393F" w:rsidR="008E464D" w:rsidRPr="00FF4A12" w:rsidRDefault="008E464D" w:rsidP="00FF4A12">
      <w:pPr>
        <w:pStyle w:val="ListParagraph"/>
        <w:numPr>
          <w:ilvl w:val="0"/>
          <w:numId w:val="11"/>
        </w:numPr>
        <w:rPr>
          <w:rFonts w:ascii="Calibri" w:hAnsi="Calibri" w:cs="Calibri"/>
          <w:sz w:val="22"/>
          <w:szCs w:val="22"/>
        </w:rPr>
      </w:pPr>
      <w:r w:rsidRPr="00465EE3">
        <w:rPr>
          <w:rFonts w:ascii="Calibri" w:hAnsi="Calibri" w:cs="Calibri"/>
          <w:sz w:val="22"/>
          <w:szCs w:val="22"/>
        </w:rPr>
        <w:t>Help your child buy, make, and gather things to trade with other delegates. Most</w:t>
      </w:r>
      <w:r w:rsidR="00FF4A12" w:rsidRPr="00465EE3">
        <w:rPr>
          <w:rFonts w:ascii="Calibri" w:hAnsi="Calibri" w:cs="Calibri"/>
          <w:sz w:val="22"/>
          <w:szCs w:val="22"/>
        </w:rPr>
        <w:t xml:space="preserve"> </w:t>
      </w:r>
      <w:r w:rsidRPr="00465EE3">
        <w:rPr>
          <w:rFonts w:ascii="Calibri" w:hAnsi="Calibri" w:cs="Calibri"/>
          <w:sz w:val="22"/>
          <w:szCs w:val="22"/>
        </w:rPr>
        <w:t>delegates trade small trinkets (key chains, magnets, postcards), bracelets, CISV</w:t>
      </w:r>
      <w:r w:rsidR="00FF4A12" w:rsidRPr="00465EE3">
        <w:rPr>
          <w:rFonts w:ascii="Calibri" w:hAnsi="Calibri" w:cs="Calibri"/>
          <w:sz w:val="22"/>
          <w:szCs w:val="22"/>
        </w:rPr>
        <w:t xml:space="preserve"> </w:t>
      </w:r>
      <w:r w:rsidRPr="00465EE3">
        <w:rPr>
          <w:rFonts w:ascii="Calibri" w:hAnsi="Calibri" w:cs="Calibri"/>
          <w:sz w:val="22"/>
          <w:szCs w:val="22"/>
        </w:rPr>
        <w:t>merchandise, and clothing (t-shirts, sweats, ball caps, etc.) that represent our state,</w:t>
      </w:r>
      <w:r w:rsidR="00FF4A12" w:rsidRPr="00465EE3">
        <w:rPr>
          <w:rFonts w:ascii="Calibri" w:hAnsi="Calibri" w:cs="Calibri"/>
          <w:sz w:val="22"/>
          <w:szCs w:val="22"/>
        </w:rPr>
        <w:t xml:space="preserve"> </w:t>
      </w:r>
      <w:r w:rsidRPr="00465EE3">
        <w:rPr>
          <w:rFonts w:ascii="Calibri" w:hAnsi="Calibri" w:cs="Calibri"/>
          <w:sz w:val="22"/>
          <w:szCs w:val="22"/>
        </w:rPr>
        <w:t>sports teams, region, or country.</w:t>
      </w:r>
      <w:r w:rsidR="00FF4A12" w:rsidRPr="00465EE3">
        <w:rPr>
          <w:rFonts w:ascii="Calibri" w:hAnsi="Calibri" w:cs="Calibri"/>
          <w:sz w:val="22"/>
          <w:szCs w:val="22"/>
        </w:rPr>
        <w:t xml:space="preserve">  Ask last year’s delegates what traded well</w:t>
      </w:r>
      <w:r w:rsidR="00FF4A12">
        <w:rPr>
          <w:rFonts w:ascii="Calibri" w:hAnsi="Calibri" w:cs="Calibri"/>
          <w:sz w:val="22"/>
          <w:szCs w:val="22"/>
        </w:rPr>
        <w:t xml:space="preserve"> at their camps!</w:t>
      </w:r>
    </w:p>
    <w:p w14:paraId="3CDCA901" w14:textId="249D2C58" w:rsidR="008E464D" w:rsidRPr="00465EE3" w:rsidRDefault="008E464D" w:rsidP="00465EE3">
      <w:pPr>
        <w:pStyle w:val="ListParagraph"/>
        <w:numPr>
          <w:ilvl w:val="0"/>
          <w:numId w:val="11"/>
        </w:numPr>
        <w:rPr>
          <w:rFonts w:ascii="Calibri" w:hAnsi="Calibri" w:cs="Calibri"/>
          <w:sz w:val="22"/>
          <w:szCs w:val="22"/>
        </w:rPr>
      </w:pPr>
      <w:r w:rsidRPr="001E3D68">
        <w:rPr>
          <w:rFonts w:ascii="Calibri" w:hAnsi="Calibri" w:cs="Calibri"/>
          <w:sz w:val="22"/>
          <w:szCs w:val="22"/>
        </w:rPr>
        <w:t>Put together a first aid supplies to send with your delegation. Even though medicine</w:t>
      </w:r>
      <w:r w:rsidR="00FF4A12">
        <w:rPr>
          <w:rFonts w:ascii="Calibri" w:hAnsi="Calibri" w:cs="Calibri"/>
          <w:sz w:val="22"/>
          <w:szCs w:val="22"/>
        </w:rPr>
        <w:t xml:space="preserve"> </w:t>
      </w:r>
      <w:r w:rsidRPr="00FF4A12">
        <w:rPr>
          <w:rFonts w:ascii="Calibri" w:hAnsi="Calibri" w:cs="Calibri"/>
          <w:sz w:val="22"/>
          <w:szCs w:val="22"/>
        </w:rPr>
        <w:t>for a headache may be available at camp, it may not be in a dosage that your leader</w:t>
      </w:r>
      <w:r w:rsidR="00465EE3">
        <w:rPr>
          <w:rFonts w:ascii="Calibri" w:hAnsi="Calibri" w:cs="Calibri"/>
          <w:sz w:val="22"/>
          <w:szCs w:val="22"/>
        </w:rPr>
        <w:t xml:space="preserve"> </w:t>
      </w:r>
      <w:r w:rsidRPr="00465EE3">
        <w:rPr>
          <w:rFonts w:ascii="Calibri" w:hAnsi="Calibri" w:cs="Calibri"/>
          <w:sz w:val="22"/>
          <w:szCs w:val="22"/>
        </w:rPr>
        <w:t xml:space="preserve">will recognize </w:t>
      </w:r>
      <w:r w:rsidRPr="00465EE3">
        <w:rPr>
          <w:rFonts w:ascii="Calibri" w:hAnsi="Calibri" w:cs="Calibri"/>
          <w:sz w:val="22"/>
          <w:szCs w:val="22"/>
        </w:rPr>
        <w:lastRenderedPageBreak/>
        <w:t>as appropriate for your child. Having their own supplies from the U.S.</w:t>
      </w:r>
      <w:r w:rsidR="00465EE3">
        <w:rPr>
          <w:rFonts w:ascii="Calibri" w:hAnsi="Calibri" w:cs="Calibri"/>
          <w:sz w:val="22"/>
          <w:szCs w:val="22"/>
        </w:rPr>
        <w:t xml:space="preserve"> </w:t>
      </w:r>
      <w:r w:rsidRPr="00465EE3">
        <w:rPr>
          <w:rFonts w:ascii="Calibri" w:hAnsi="Calibri" w:cs="Calibri"/>
          <w:sz w:val="22"/>
          <w:szCs w:val="22"/>
        </w:rPr>
        <w:t>will make your leader and kids more comfortable.</w:t>
      </w:r>
    </w:p>
    <w:p w14:paraId="097B72A6" w14:textId="77777777" w:rsidR="00495AB6" w:rsidRDefault="00495AB6" w:rsidP="008E464D">
      <w:pPr>
        <w:ind w:firstLine="720"/>
        <w:jc w:val="center"/>
        <w:rPr>
          <w:rFonts w:ascii="Calibri" w:hAnsi="Calibri" w:cs="Calibri"/>
          <w:b/>
          <w:bCs/>
          <w:sz w:val="32"/>
          <w:szCs w:val="32"/>
        </w:rPr>
      </w:pPr>
    </w:p>
    <w:p w14:paraId="44AAA64C" w14:textId="2B62D468" w:rsidR="008E464D" w:rsidRPr="008E464D" w:rsidRDefault="008E464D" w:rsidP="008E464D">
      <w:pPr>
        <w:ind w:firstLine="720"/>
        <w:jc w:val="center"/>
        <w:rPr>
          <w:rFonts w:ascii="Calibri" w:hAnsi="Calibri" w:cs="Calibri"/>
          <w:b/>
          <w:bCs/>
          <w:sz w:val="32"/>
          <w:szCs w:val="32"/>
        </w:rPr>
      </w:pPr>
      <w:r w:rsidRPr="008E464D">
        <w:rPr>
          <w:rFonts w:ascii="Calibri" w:hAnsi="Calibri" w:cs="Calibri"/>
          <w:b/>
          <w:bCs/>
          <w:sz w:val="32"/>
          <w:szCs w:val="32"/>
        </w:rPr>
        <w:t>WHAT TO EXPECT DURING CAMP AND UPON RETURN</w:t>
      </w:r>
    </w:p>
    <w:p w14:paraId="20792FCC" w14:textId="77777777" w:rsidR="008E464D" w:rsidRDefault="008E464D" w:rsidP="008E464D">
      <w:pPr>
        <w:rPr>
          <w:rFonts w:ascii="Calibri" w:hAnsi="Calibri" w:cs="Calibri"/>
          <w:b/>
          <w:bCs/>
          <w:sz w:val="28"/>
          <w:szCs w:val="28"/>
        </w:rPr>
      </w:pPr>
    </w:p>
    <w:p w14:paraId="61BA993C" w14:textId="2E26C5A6" w:rsidR="008E464D" w:rsidRPr="008E464D" w:rsidRDefault="008E464D" w:rsidP="00D25BE2">
      <w:pPr>
        <w:rPr>
          <w:rFonts w:ascii="Calibri" w:hAnsi="Calibri" w:cs="Calibri"/>
          <w:b/>
          <w:bCs/>
          <w:sz w:val="28"/>
          <w:szCs w:val="28"/>
        </w:rPr>
      </w:pPr>
      <w:r w:rsidRPr="008E464D">
        <w:rPr>
          <w:rFonts w:ascii="Calibri" w:hAnsi="Calibri" w:cs="Calibri"/>
          <w:b/>
          <w:bCs/>
          <w:sz w:val="28"/>
          <w:szCs w:val="28"/>
        </w:rPr>
        <w:t>Where Delegates Will Be and Security</w:t>
      </w:r>
    </w:p>
    <w:p w14:paraId="56A90D0C" w14:textId="6E7E0824" w:rsidR="008E464D" w:rsidRPr="00BD7EE4" w:rsidRDefault="008E464D" w:rsidP="00156026">
      <w:pPr>
        <w:pStyle w:val="ListParagraph"/>
        <w:numPr>
          <w:ilvl w:val="0"/>
          <w:numId w:val="2"/>
        </w:numPr>
        <w:rPr>
          <w:rFonts w:ascii="Calibri" w:hAnsi="Calibri" w:cs="Calibri"/>
          <w:sz w:val="22"/>
          <w:szCs w:val="22"/>
        </w:rPr>
      </w:pPr>
      <w:r w:rsidRPr="00BD7EE4">
        <w:rPr>
          <w:rFonts w:ascii="Calibri" w:hAnsi="Calibri" w:cs="Calibri"/>
          <w:sz w:val="22"/>
          <w:szCs w:val="22"/>
        </w:rPr>
        <w:t xml:space="preserve">Camps are generally held at retreat centers, schools, or campsites. </w:t>
      </w:r>
      <w:r w:rsidR="00BD7EE4" w:rsidRPr="00BD7EE4">
        <w:rPr>
          <w:rFonts w:ascii="Calibri" w:hAnsi="Calibri" w:cs="Calibri"/>
          <w:sz w:val="22"/>
          <w:szCs w:val="22"/>
        </w:rPr>
        <w:t xml:space="preserve">In most cases, </w:t>
      </w:r>
      <w:r w:rsidRPr="00BD7EE4">
        <w:rPr>
          <w:rFonts w:ascii="Calibri" w:hAnsi="Calibri" w:cs="Calibri"/>
          <w:sz w:val="22"/>
          <w:szCs w:val="22"/>
        </w:rPr>
        <w:t xml:space="preserve">CISV has exclusive use of the sites during the program. </w:t>
      </w:r>
    </w:p>
    <w:p w14:paraId="2E667228" w14:textId="3AAB166D" w:rsidR="008E464D" w:rsidRPr="00BD7EE4" w:rsidRDefault="008E464D" w:rsidP="00156026">
      <w:pPr>
        <w:pStyle w:val="ListParagraph"/>
        <w:numPr>
          <w:ilvl w:val="0"/>
          <w:numId w:val="2"/>
        </w:numPr>
        <w:rPr>
          <w:rFonts w:ascii="Calibri" w:hAnsi="Calibri" w:cs="Calibri"/>
          <w:sz w:val="22"/>
          <w:szCs w:val="22"/>
        </w:rPr>
      </w:pPr>
      <w:r w:rsidRPr="00BD7EE4">
        <w:rPr>
          <w:rFonts w:ascii="Calibri" w:hAnsi="Calibri" w:cs="Calibri"/>
          <w:sz w:val="22"/>
          <w:szCs w:val="22"/>
        </w:rPr>
        <w:t>CISV International policy is that camp locations are not comm</w:t>
      </w:r>
      <w:r w:rsidR="00436077" w:rsidRPr="00BD7EE4">
        <w:rPr>
          <w:rFonts w:ascii="Calibri" w:hAnsi="Calibri" w:cs="Calibri"/>
          <w:sz w:val="22"/>
          <w:szCs w:val="22"/>
        </w:rPr>
        <w:t xml:space="preserve">unicated to </w:t>
      </w:r>
      <w:r w:rsidR="00BD7EE4" w:rsidRPr="00BD7EE4">
        <w:rPr>
          <w:rFonts w:ascii="Calibri" w:hAnsi="Calibri" w:cs="Calibri"/>
          <w:sz w:val="22"/>
          <w:szCs w:val="22"/>
        </w:rPr>
        <w:t>the public.</w:t>
      </w:r>
    </w:p>
    <w:p w14:paraId="2B36387B" w14:textId="3A9D6223" w:rsidR="008E464D" w:rsidRPr="00BD7EE4" w:rsidRDefault="008E464D" w:rsidP="00156026">
      <w:pPr>
        <w:pStyle w:val="ListParagraph"/>
        <w:numPr>
          <w:ilvl w:val="0"/>
          <w:numId w:val="2"/>
        </w:numPr>
        <w:rPr>
          <w:rFonts w:ascii="Calibri" w:hAnsi="Calibri" w:cs="Calibri"/>
          <w:sz w:val="22"/>
          <w:szCs w:val="22"/>
        </w:rPr>
      </w:pPr>
      <w:r w:rsidRPr="00BD7EE4">
        <w:rPr>
          <w:rFonts w:ascii="Calibri" w:hAnsi="Calibri" w:cs="Calibri"/>
          <w:sz w:val="22"/>
          <w:szCs w:val="22"/>
        </w:rPr>
        <w:t>They will be in a controlled sa</w:t>
      </w:r>
      <w:r w:rsidR="00436077" w:rsidRPr="00BD7EE4">
        <w:rPr>
          <w:rFonts w:ascii="Calibri" w:hAnsi="Calibri" w:cs="Calibri"/>
          <w:sz w:val="22"/>
          <w:szCs w:val="22"/>
        </w:rPr>
        <w:t>fe</w:t>
      </w:r>
      <w:r w:rsidRPr="00BD7EE4">
        <w:rPr>
          <w:rFonts w:ascii="Calibri" w:hAnsi="Calibri" w:cs="Calibri"/>
          <w:sz w:val="22"/>
          <w:szCs w:val="22"/>
        </w:rPr>
        <w:t xml:space="preserve"> environmen</w:t>
      </w:r>
      <w:r w:rsidR="00BD7EE4" w:rsidRPr="00BD7EE4">
        <w:rPr>
          <w:rFonts w:ascii="Calibri" w:hAnsi="Calibri" w:cs="Calibri"/>
          <w:sz w:val="22"/>
          <w:szCs w:val="22"/>
        </w:rPr>
        <w:t>t</w:t>
      </w:r>
      <w:r w:rsidRPr="00BD7EE4">
        <w:rPr>
          <w:rFonts w:ascii="Calibri" w:hAnsi="Calibri" w:cs="Calibri"/>
          <w:sz w:val="22"/>
          <w:szCs w:val="22"/>
        </w:rPr>
        <w:t>.</w:t>
      </w:r>
    </w:p>
    <w:p w14:paraId="560132E5" w14:textId="0FBD5BF9" w:rsidR="008E464D" w:rsidRPr="00BD7EE4" w:rsidRDefault="008E464D" w:rsidP="00156026">
      <w:pPr>
        <w:pStyle w:val="ListParagraph"/>
        <w:numPr>
          <w:ilvl w:val="0"/>
          <w:numId w:val="2"/>
        </w:numPr>
        <w:rPr>
          <w:rFonts w:ascii="Calibri" w:hAnsi="Calibri" w:cs="Calibri"/>
          <w:sz w:val="22"/>
          <w:szCs w:val="22"/>
        </w:rPr>
      </w:pPr>
      <w:r w:rsidRPr="00BD7EE4">
        <w:rPr>
          <w:rFonts w:ascii="Calibri" w:hAnsi="Calibri" w:cs="Calibri"/>
          <w:sz w:val="22"/>
          <w:szCs w:val="22"/>
        </w:rPr>
        <w:t>Whether they are in Germany or India or Detroit</w:t>
      </w:r>
      <w:r w:rsidR="00BD7EE4" w:rsidRPr="00BD7EE4">
        <w:rPr>
          <w:rFonts w:ascii="Calibri" w:hAnsi="Calibri" w:cs="Calibri"/>
          <w:sz w:val="22"/>
          <w:szCs w:val="22"/>
        </w:rPr>
        <w:t xml:space="preserve">, the environment of camp will be </w:t>
      </w:r>
      <w:r w:rsidRPr="00BD7EE4">
        <w:rPr>
          <w:rFonts w:ascii="Calibri" w:hAnsi="Calibri" w:cs="Calibri"/>
          <w:sz w:val="22"/>
          <w:szCs w:val="22"/>
        </w:rPr>
        <w:t xml:space="preserve">much the same. It is all about the </w:t>
      </w:r>
      <w:r w:rsidR="00BD7EE4" w:rsidRPr="00BD7EE4">
        <w:rPr>
          <w:rFonts w:ascii="Calibri" w:hAnsi="Calibri" w:cs="Calibri"/>
          <w:sz w:val="22"/>
          <w:szCs w:val="22"/>
        </w:rPr>
        <w:t>community of countries and the contained campsite.</w:t>
      </w:r>
    </w:p>
    <w:p w14:paraId="03C89152" w14:textId="77777777" w:rsidR="00E136F4" w:rsidRPr="008E464D" w:rsidRDefault="00E136F4" w:rsidP="00B118C3">
      <w:pPr>
        <w:ind w:left="720"/>
        <w:rPr>
          <w:rFonts w:ascii="Calibri" w:hAnsi="Calibri" w:cs="Calibri"/>
          <w:sz w:val="22"/>
          <w:szCs w:val="22"/>
        </w:rPr>
      </w:pPr>
    </w:p>
    <w:p w14:paraId="070A64B2" w14:textId="407BBBF3" w:rsidR="008E464D" w:rsidRDefault="008E464D" w:rsidP="00D25BE2">
      <w:pPr>
        <w:rPr>
          <w:rFonts w:ascii="Calibri" w:hAnsi="Calibri" w:cs="Calibri"/>
          <w:b/>
          <w:bCs/>
          <w:sz w:val="28"/>
          <w:szCs w:val="28"/>
        </w:rPr>
      </w:pPr>
      <w:r w:rsidRPr="008E464D">
        <w:rPr>
          <w:rFonts w:ascii="Calibri" w:hAnsi="Calibri" w:cs="Calibri"/>
          <w:b/>
          <w:bCs/>
          <w:sz w:val="28"/>
          <w:szCs w:val="28"/>
        </w:rPr>
        <w:t>Homestays</w:t>
      </w:r>
    </w:p>
    <w:p w14:paraId="4849ED16" w14:textId="50161798" w:rsidR="00A208DA" w:rsidRDefault="00A208DA" w:rsidP="00A208DA">
      <w:pPr>
        <w:pStyle w:val="ListParagraph"/>
        <w:numPr>
          <w:ilvl w:val="0"/>
          <w:numId w:val="2"/>
        </w:numPr>
        <w:rPr>
          <w:rFonts w:ascii="Calibri" w:hAnsi="Calibri" w:cs="Calibri"/>
          <w:sz w:val="22"/>
          <w:szCs w:val="22"/>
        </w:rPr>
      </w:pPr>
      <w:r>
        <w:rPr>
          <w:rFonts w:ascii="Calibri" w:hAnsi="Calibri" w:cs="Calibri"/>
          <w:sz w:val="22"/>
          <w:szCs w:val="22"/>
        </w:rPr>
        <w:t>T</w:t>
      </w:r>
      <w:r w:rsidR="007273C3">
        <w:rPr>
          <w:rFonts w:ascii="Calibri" w:hAnsi="Calibri" w:cs="Calibri"/>
          <w:sz w:val="22"/>
          <w:szCs w:val="22"/>
        </w:rPr>
        <w:t xml:space="preserve">here is </w:t>
      </w:r>
      <w:r>
        <w:rPr>
          <w:rFonts w:ascii="Calibri" w:hAnsi="Calibri" w:cs="Calibri"/>
          <w:sz w:val="22"/>
          <w:szCs w:val="22"/>
        </w:rPr>
        <w:t xml:space="preserve">typically a </w:t>
      </w:r>
      <w:r w:rsidR="007273C3">
        <w:rPr>
          <w:rFonts w:ascii="Calibri" w:hAnsi="Calibri" w:cs="Calibri"/>
          <w:sz w:val="22"/>
          <w:szCs w:val="22"/>
        </w:rPr>
        <w:t xml:space="preserve">brief homestay at beginning of the program. </w:t>
      </w:r>
      <w:r w:rsidR="00156026">
        <w:rPr>
          <w:rFonts w:ascii="Calibri" w:hAnsi="Calibri" w:cs="Calibri"/>
          <w:sz w:val="22"/>
          <w:szCs w:val="22"/>
        </w:rPr>
        <w:t xml:space="preserve"> </w:t>
      </w:r>
      <w:r w:rsidR="00156026" w:rsidRPr="00156026">
        <w:rPr>
          <w:rFonts w:ascii="Calibri" w:hAnsi="Calibri" w:cs="Calibri"/>
          <w:sz w:val="22"/>
          <w:szCs w:val="22"/>
        </w:rPr>
        <w:t>At the beginning of the program, leaders</w:t>
      </w:r>
      <w:r>
        <w:rPr>
          <w:rFonts w:ascii="Calibri" w:hAnsi="Calibri" w:cs="Calibri"/>
          <w:sz w:val="22"/>
          <w:szCs w:val="22"/>
        </w:rPr>
        <w:t xml:space="preserve"> may</w:t>
      </w:r>
      <w:r w:rsidR="00156026" w:rsidRPr="00156026">
        <w:rPr>
          <w:rFonts w:ascii="Calibri" w:hAnsi="Calibri" w:cs="Calibri"/>
          <w:sz w:val="22"/>
          <w:szCs w:val="22"/>
        </w:rPr>
        <w:t xml:space="preserve"> hand their delegates off to the homestay family at the airport and then go to the campsite to plan the first few days of the program.</w:t>
      </w:r>
      <w:r w:rsidRPr="00A208DA">
        <w:rPr>
          <w:rFonts w:ascii="Calibri" w:hAnsi="Calibri" w:cs="Calibri"/>
          <w:sz w:val="22"/>
          <w:szCs w:val="22"/>
        </w:rPr>
        <w:t xml:space="preserve"> </w:t>
      </w:r>
    </w:p>
    <w:p w14:paraId="694BE9D7" w14:textId="7E3EBF9D" w:rsidR="00A208DA" w:rsidRPr="00156026" w:rsidRDefault="00A208DA" w:rsidP="00A208DA">
      <w:pPr>
        <w:pStyle w:val="ListParagraph"/>
        <w:numPr>
          <w:ilvl w:val="0"/>
          <w:numId w:val="2"/>
        </w:numPr>
        <w:rPr>
          <w:rFonts w:ascii="Calibri" w:hAnsi="Calibri" w:cs="Calibri"/>
          <w:sz w:val="22"/>
          <w:szCs w:val="22"/>
        </w:rPr>
      </w:pPr>
      <w:r w:rsidRPr="008E464D">
        <w:rPr>
          <w:rFonts w:ascii="Calibri" w:hAnsi="Calibri" w:cs="Calibri"/>
          <w:sz w:val="22"/>
          <w:szCs w:val="22"/>
        </w:rPr>
        <w:t>For the first stay</w:t>
      </w:r>
      <w:r>
        <w:rPr>
          <w:rFonts w:ascii="Calibri" w:hAnsi="Calibri" w:cs="Calibri"/>
          <w:sz w:val="22"/>
          <w:szCs w:val="22"/>
        </w:rPr>
        <w:t>,</w:t>
      </w:r>
      <w:r w:rsidRPr="008E464D">
        <w:rPr>
          <w:rFonts w:ascii="Calibri" w:hAnsi="Calibri" w:cs="Calibri"/>
          <w:sz w:val="22"/>
          <w:szCs w:val="22"/>
        </w:rPr>
        <w:t xml:space="preserve"> the delegates may all go to one family or the girls to one and the</w:t>
      </w:r>
      <w:r>
        <w:rPr>
          <w:rFonts w:ascii="Calibri" w:hAnsi="Calibri" w:cs="Calibri"/>
          <w:sz w:val="22"/>
          <w:szCs w:val="22"/>
        </w:rPr>
        <w:t xml:space="preserve"> </w:t>
      </w:r>
      <w:r w:rsidRPr="00156026">
        <w:rPr>
          <w:rFonts w:ascii="Calibri" w:hAnsi="Calibri" w:cs="Calibri"/>
          <w:sz w:val="22"/>
          <w:szCs w:val="22"/>
        </w:rPr>
        <w:t>boys to another (it depends on how many kids a family can house).</w:t>
      </w:r>
    </w:p>
    <w:p w14:paraId="171B666B" w14:textId="73F0782F" w:rsidR="0070646D" w:rsidRDefault="00984E1B" w:rsidP="0070646D">
      <w:pPr>
        <w:pStyle w:val="ListParagraph"/>
        <w:numPr>
          <w:ilvl w:val="0"/>
          <w:numId w:val="2"/>
        </w:numPr>
        <w:rPr>
          <w:rFonts w:ascii="Calibri" w:hAnsi="Calibri" w:cs="Calibri"/>
          <w:sz w:val="22"/>
          <w:szCs w:val="22"/>
        </w:rPr>
      </w:pPr>
      <w:r>
        <w:rPr>
          <w:rFonts w:ascii="Calibri" w:hAnsi="Calibri" w:cs="Calibri"/>
          <w:sz w:val="22"/>
          <w:szCs w:val="22"/>
        </w:rPr>
        <w:t xml:space="preserve">For </w:t>
      </w:r>
      <w:r w:rsidR="0070646D">
        <w:rPr>
          <w:rFonts w:ascii="Calibri" w:hAnsi="Calibri" w:cs="Calibri"/>
          <w:sz w:val="22"/>
          <w:szCs w:val="22"/>
        </w:rPr>
        <w:t>Vi</w:t>
      </w:r>
      <w:r>
        <w:rPr>
          <w:rFonts w:ascii="Calibri" w:hAnsi="Calibri" w:cs="Calibri"/>
          <w:sz w:val="22"/>
          <w:szCs w:val="22"/>
        </w:rPr>
        <w:t xml:space="preserve">llage, there is a two-day homestay in the middle of the </w:t>
      </w:r>
      <w:r w:rsidR="007273C3">
        <w:rPr>
          <w:rFonts w:ascii="Calibri" w:hAnsi="Calibri" w:cs="Calibri"/>
          <w:sz w:val="22"/>
          <w:szCs w:val="22"/>
        </w:rPr>
        <w:t>program.</w:t>
      </w:r>
      <w:r w:rsidR="0070646D">
        <w:rPr>
          <w:rFonts w:ascii="Calibri" w:hAnsi="Calibri" w:cs="Calibri"/>
          <w:sz w:val="22"/>
          <w:szCs w:val="22"/>
        </w:rPr>
        <w:t xml:space="preserve"> </w:t>
      </w:r>
    </w:p>
    <w:p w14:paraId="6AAF173D" w14:textId="0401EC61" w:rsidR="0070646D" w:rsidRPr="00156026" w:rsidRDefault="0070646D" w:rsidP="0070646D">
      <w:pPr>
        <w:pStyle w:val="ListParagraph"/>
        <w:numPr>
          <w:ilvl w:val="0"/>
          <w:numId w:val="2"/>
        </w:numPr>
        <w:rPr>
          <w:rFonts w:ascii="Calibri" w:hAnsi="Calibri" w:cs="Calibri"/>
          <w:sz w:val="22"/>
          <w:szCs w:val="22"/>
        </w:rPr>
      </w:pPr>
      <w:r w:rsidRPr="008E464D">
        <w:rPr>
          <w:rFonts w:ascii="Calibri" w:hAnsi="Calibri" w:cs="Calibri"/>
          <w:sz w:val="22"/>
          <w:szCs w:val="22"/>
        </w:rPr>
        <w:t>For the Village mid-stay, delegates are usually paired with delegates from</w:t>
      </w:r>
      <w:r>
        <w:rPr>
          <w:rFonts w:ascii="Calibri" w:hAnsi="Calibri" w:cs="Calibri"/>
          <w:sz w:val="22"/>
          <w:szCs w:val="22"/>
        </w:rPr>
        <w:t xml:space="preserve"> </w:t>
      </w:r>
      <w:r w:rsidR="00BB19B0">
        <w:rPr>
          <w:rFonts w:ascii="Calibri" w:hAnsi="Calibri" w:cs="Calibri"/>
          <w:sz w:val="22"/>
          <w:szCs w:val="22"/>
        </w:rPr>
        <w:t>other countries.</w:t>
      </w:r>
    </w:p>
    <w:p w14:paraId="5649C659" w14:textId="582727BF" w:rsidR="008E464D" w:rsidRPr="007273C3" w:rsidRDefault="00156026" w:rsidP="000D448B">
      <w:pPr>
        <w:pStyle w:val="ListParagraph"/>
        <w:numPr>
          <w:ilvl w:val="0"/>
          <w:numId w:val="2"/>
        </w:numPr>
        <w:rPr>
          <w:rFonts w:ascii="Calibri" w:hAnsi="Calibri" w:cs="Calibri"/>
          <w:sz w:val="22"/>
          <w:szCs w:val="22"/>
        </w:rPr>
      </w:pPr>
      <w:r>
        <w:rPr>
          <w:rFonts w:ascii="Calibri" w:hAnsi="Calibri" w:cs="Calibri"/>
          <w:sz w:val="22"/>
          <w:szCs w:val="22"/>
        </w:rPr>
        <w:t>During a homestay, d</w:t>
      </w:r>
      <w:r w:rsidR="008E464D" w:rsidRPr="007273C3">
        <w:rPr>
          <w:rFonts w:ascii="Calibri" w:hAnsi="Calibri" w:cs="Calibri"/>
          <w:sz w:val="22"/>
          <w:szCs w:val="22"/>
        </w:rPr>
        <w:t xml:space="preserve">elegates will experience life in their host country, </w:t>
      </w:r>
      <w:r w:rsidR="007273C3" w:rsidRPr="007273C3">
        <w:rPr>
          <w:rFonts w:ascii="Calibri" w:hAnsi="Calibri" w:cs="Calibri"/>
          <w:sz w:val="22"/>
          <w:szCs w:val="22"/>
        </w:rPr>
        <w:t xml:space="preserve">often </w:t>
      </w:r>
      <w:r w:rsidR="008E464D" w:rsidRPr="007273C3">
        <w:rPr>
          <w:rFonts w:ascii="Calibri" w:hAnsi="Calibri" w:cs="Calibri"/>
          <w:sz w:val="22"/>
          <w:szCs w:val="22"/>
        </w:rPr>
        <w:t>see some of the local</w:t>
      </w:r>
      <w:r w:rsidR="007273C3">
        <w:rPr>
          <w:rFonts w:ascii="Calibri" w:hAnsi="Calibri" w:cs="Calibri"/>
          <w:sz w:val="22"/>
          <w:szCs w:val="22"/>
        </w:rPr>
        <w:t xml:space="preserve"> </w:t>
      </w:r>
      <w:r w:rsidR="008E464D" w:rsidRPr="007273C3">
        <w:rPr>
          <w:rFonts w:ascii="Calibri" w:hAnsi="Calibri" w:cs="Calibri"/>
          <w:sz w:val="22"/>
          <w:szCs w:val="22"/>
        </w:rPr>
        <w:t xml:space="preserve">sites, eat local food, and </w:t>
      </w:r>
      <w:r w:rsidR="007273C3">
        <w:rPr>
          <w:rFonts w:ascii="Calibri" w:hAnsi="Calibri" w:cs="Calibri"/>
          <w:sz w:val="22"/>
          <w:szCs w:val="22"/>
        </w:rPr>
        <w:t xml:space="preserve">perhaps </w:t>
      </w:r>
      <w:r w:rsidR="008E464D" w:rsidRPr="007273C3">
        <w:rPr>
          <w:rFonts w:ascii="Calibri" w:hAnsi="Calibri" w:cs="Calibri"/>
          <w:sz w:val="22"/>
          <w:szCs w:val="22"/>
        </w:rPr>
        <w:t>do some shopping.</w:t>
      </w:r>
    </w:p>
    <w:p w14:paraId="44426D7A" w14:textId="37B05009" w:rsidR="008E464D" w:rsidRPr="00156026" w:rsidRDefault="008E464D" w:rsidP="00637B01">
      <w:pPr>
        <w:pStyle w:val="ListParagraph"/>
        <w:numPr>
          <w:ilvl w:val="0"/>
          <w:numId w:val="2"/>
        </w:numPr>
        <w:rPr>
          <w:rFonts w:ascii="Calibri" w:hAnsi="Calibri" w:cs="Calibri"/>
          <w:sz w:val="22"/>
          <w:szCs w:val="22"/>
        </w:rPr>
      </w:pPr>
      <w:r w:rsidRPr="00156026">
        <w:rPr>
          <w:rFonts w:ascii="Calibri" w:hAnsi="Calibri" w:cs="Calibri"/>
          <w:sz w:val="22"/>
          <w:szCs w:val="22"/>
        </w:rPr>
        <w:t>Most families will either be CISV families or closely connected to the host</w:t>
      </w:r>
      <w:r w:rsidR="00156026">
        <w:rPr>
          <w:rFonts w:ascii="Calibri" w:hAnsi="Calibri" w:cs="Calibri"/>
          <w:sz w:val="22"/>
          <w:szCs w:val="22"/>
        </w:rPr>
        <w:t xml:space="preserve"> </w:t>
      </w:r>
      <w:r w:rsidRPr="00156026">
        <w:rPr>
          <w:rFonts w:ascii="Calibri" w:hAnsi="Calibri" w:cs="Calibri"/>
          <w:sz w:val="22"/>
          <w:szCs w:val="22"/>
        </w:rPr>
        <w:t>CISV chapter.</w:t>
      </w:r>
    </w:p>
    <w:p w14:paraId="41761EAC" w14:textId="6A307EB0" w:rsidR="008E464D" w:rsidRDefault="008E464D" w:rsidP="00D83066">
      <w:pPr>
        <w:pStyle w:val="ListParagraph"/>
        <w:numPr>
          <w:ilvl w:val="0"/>
          <w:numId w:val="2"/>
        </w:numPr>
        <w:rPr>
          <w:rFonts w:ascii="Calibri" w:hAnsi="Calibri" w:cs="Calibri"/>
          <w:sz w:val="22"/>
          <w:szCs w:val="22"/>
        </w:rPr>
      </w:pPr>
      <w:r w:rsidRPr="00156026">
        <w:rPr>
          <w:rFonts w:ascii="Calibri" w:hAnsi="Calibri" w:cs="Calibri"/>
          <w:sz w:val="22"/>
          <w:szCs w:val="22"/>
        </w:rPr>
        <w:t>In the US, all homestay families go through background checks. If you have questions</w:t>
      </w:r>
      <w:r w:rsidR="00156026" w:rsidRPr="00156026">
        <w:rPr>
          <w:rFonts w:ascii="Calibri" w:hAnsi="Calibri" w:cs="Calibri"/>
          <w:sz w:val="22"/>
          <w:szCs w:val="22"/>
        </w:rPr>
        <w:t xml:space="preserve"> </w:t>
      </w:r>
      <w:r w:rsidRPr="00156026">
        <w:rPr>
          <w:rFonts w:ascii="Calibri" w:hAnsi="Calibri" w:cs="Calibri"/>
          <w:sz w:val="22"/>
          <w:szCs w:val="22"/>
        </w:rPr>
        <w:t>about the local country's procedure, your leader can direct a question to the program</w:t>
      </w:r>
      <w:r w:rsidR="00156026">
        <w:rPr>
          <w:rFonts w:ascii="Calibri" w:hAnsi="Calibri" w:cs="Calibri"/>
          <w:sz w:val="22"/>
          <w:szCs w:val="22"/>
        </w:rPr>
        <w:t xml:space="preserve"> </w:t>
      </w:r>
      <w:r w:rsidRPr="00156026">
        <w:rPr>
          <w:rFonts w:ascii="Calibri" w:hAnsi="Calibri" w:cs="Calibri"/>
          <w:sz w:val="22"/>
          <w:szCs w:val="22"/>
        </w:rPr>
        <w:t>staff.</w:t>
      </w:r>
    </w:p>
    <w:p w14:paraId="5896B763" w14:textId="77777777" w:rsidR="00156026" w:rsidRPr="00156026" w:rsidRDefault="00156026" w:rsidP="00156026">
      <w:pPr>
        <w:pStyle w:val="ListParagraph"/>
        <w:ind w:left="1080"/>
        <w:rPr>
          <w:rFonts w:ascii="Calibri" w:hAnsi="Calibri" w:cs="Calibri"/>
          <w:sz w:val="22"/>
          <w:szCs w:val="22"/>
        </w:rPr>
      </w:pPr>
    </w:p>
    <w:p w14:paraId="445A99E5" w14:textId="2B2C1F4C" w:rsidR="008E464D" w:rsidRDefault="008E464D" w:rsidP="00BB19B0">
      <w:pPr>
        <w:rPr>
          <w:rFonts w:ascii="Calibri" w:hAnsi="Calibri" w:cs="Calibri"/>
          <w:b/>
          <w:bCs/>
          <w:sz w:val="28"/>
          <w:szCs w:val="28"/>
        </w:rPr>
      </w:pPr>
      <w:r w:rsidRPr="008E464D">
        <w:rPr>
          <w:rFonts w:ascii="Calibri" w:hAnsi="Calibri" w:cs="Calibri"/>
          <w:b/>
          <w:bCs/>
          <w:sz w:val="28"/>
          <w:szCs w:val="28"/>
        </w:rPr>
        <w:t xml:space="preserve">What To Take, What Not </w:t>
      </w:r>
      <w:proofErr w:type="gramStart"/>
      <w:r w:rsidRPr="008E464D">
        <w:rPr>
          <w:rFonts w:ascii="Calibri" w:hAnsi="Calibri" w:cs="Calibri"/>
          <w:b/>
          <w:bCs/>
          <w:sz w:val="28"/>
          <w:szCs w:val="28"/>
        </w:rPr>
        <w:t>To</w:t>
      </w:r>
      <w:proofErr w:type="gramEnd"/>
      <w:r w:rsidRPr="008E464D">
        <w:rPr>
          <w:rFonts w:ascii="Calibri" w:hAnsi="Calibri" w:cs="Calibri"/>
          <w:b/>
          <w:bCs/>
          <w:sz w:val="28"/>
          <w:szCs w:val="28"/>
        </w:rPr>
        <w:t xml:space="preserve"> Take, and “Trading”</w:t>
      </w:r>
    </w:p>
    <w:p w14:paraId="0DB4C431" w14:textId="77777777" w:rsidR="00095CBD" w:rsidRDefault="00095CBD" w:rsidP="00095CBD">
      <w:pPr>
        <w:pStyle w:val="ListParagraph"/>
        <w:numPr>
          <w:ilvl w:val="0"/>
          <w:numId w:val="2"/>
        </w:numPr>
        <w:rPr>
          <w:rFonts w:ascii="Calibri" w:hAnsi="Calibri" w:cs="Calibri"/>
          <w:sz w:val="22"/>
          <w:szCs w:val="22"/>
        </w:rPr>
      </w:pPr>
      <w:r>
        <w:rPr>
          <w:rFonts w:ascii="Calibri" w:hAnsi="Calibri" w:cs="Calibri"/>
          <w:sz w:val="22"/>
          <w:szCs w:val="22"/>
        </w:rPr>
        <w:t xml:space="preserve">Pre-Camp 2 will provide a packing list and identify if laundry will be done during the camp.  </w:t>
      </w:r>
    </w:p>
    <w:p w14:paraId="133C0644" w14:textId="4DF8A551" w:rsidR="008E464D" w:rsidRPr="00095CBD" w:rsidRDefault="008E464D" w:rsidP="00095CBD">
      <w:pPr>
        <w:pStyle w:val="ListParagraph"/>
        <w:numPr>
          <w:ilvl w:val="0"/>
          <w:numId w:val="2"/>
        </w:numPr>
        <w:rPr>
          <w:rFonts w:ascii="Calibri" w:hAnsi="Calibri" w:cs="Calibri"/>
          <w:sz w:val="22"/>
          <w:szCs w:val="22"/>
        </w:rPr>
      </w:pPr>
      <w:r w:rsidRPr="008E464D">
        <w:rPr>
          <w:rFonts w:ascii="Calibri" w:hAnsi="Calibri" w:cs="Calibri"/>
          <w:sz w:val="22"/>
          <w:szCs w:val="22"/>
        </w:rPr>
        <w:t>Do not send anything that cannot be lost or traded.</w:t>
      </w:r>
      <w:r w:rsidR="00095CBD">
        <w:rPr>
          <w:rFonts w:ascii="Calibri" w:hAnsi="Calibri" w:cs="Calibri"/>
          <w:sz w:val="22"/>
          <w:szCs w:val="22"/>
        </w:rPr>
        <w:t xml:space="preserve">  </w:t>
      </w:r>
      <w:r w:rsidRPr="00095CBD">
        <w:rPr>
          <w:rFonts w:ascii="Calibri" w:hAnsi="Calibri" w:cs="Calibri"/>
          <w:sz w:val="22"/>
          <w:szCs w:val="22"/>
        </w:rPr>
        <w:t>Trading is a favorite activity at CISV programs - t-shirts, sweatshirts, sweatpants,</w:t>
      </w:r>
      <w:r w:rsidR="00095CBD" w:rsidRPr="00095CBD">
        <w:rPr>
          <w:rFonts w:ascii="Calibri" w:hAnsi="Calibri" w:cs="Calibri"/>
          <w:sz w:val="22"/>
          <w:szCs w:val="22"/>
        </w:rPr>
        <w:t xml:space="preserve"> </w:t>
      </w:r>
      <w:r w:rsidRPr="00095CBD">
        <w:rPr>
          <w:rFonts w:ascii="Calibri" w:hAnsi="Calibri" w:cs="Calibri"/>
          <w:sz w:val="22"/>
          <w:szCs w:val="22"/>
        </w:rPr>
        <w:t>blue jeans, etc. Do not send any clothing that has special meaning or significant</w:t>
      </w:r>
      <w:r w:rsidR="00095CBD" w:rsidRPr="00095CBD">
        <w:rPr>
          <w:rFonts w:ascii="Calibri" w:hAnsi="Calibri" w:cs="Calibri"/>
          <w:sz w:val="22"/>
          <w:szCs w:val="22"/>
        </w:rPr>
        <w:t xml:space="preserve"> </w:t>
      </w:r>
      <w:r w:rsidRPr="00095CBD">
        <w:rPr>
          <w:rFonts w:ascii="Calibri" w:hAnsi="Calibri" w:cs="Calibri"/>
          <w:sz w:val="22"/>
          <w:szCs w:val="22"/>
        </w:rPr>
        <w:t>value.</w:t>
      </w:r>
    </w:p>
    <w:p w14:paraId="00C9201F" w14:textId="243899E0" w:rsidR="008E464D" w:rsidRPr="008E464D" w:rsidRDefault="008E464D" w:rsidP="00095CBD">
      <w:pPr>
        <w:pStyle w:val="ListParagraph"/>
        <w:numPr>
          <w:ilvl w:val="0"/>
          <w:numId w:val="2"/>
        </w:numPr>
        <w:rPr>
          <w:rFonts w:ascii="Calibri" w:hAnsi="Calibri" w:cs="Calibri"/>
          <w:sz w:val="22"/>
          <w:szCs w:val="22"/>
        </w:rPr>
      </w:pPr>
      <w:r w:rsidRPr="008E464D">
        <w:rPr>
          <w:rFonts w:ascii="Calibri" w:hAnsi="Calibri" w:cs="Calibri"/>
          <w:sz w:val="22"/>
          <w:szCs w:val="22"/>
        </w:rPr>
        <w:t>Do not send homework.</w:t>
      </w:r>
    </w:p>
    <w:p w14:paraId="3EE1E854" w14:textId="3B78FAD9" w:rsidR="008E464D" w:rsidRPr="008E464D" w:rsidRDefault="008E464D" w:rsidP="00095CBD">
      <w:pPr>
        <w:pStyle w:val="ListParagraph"/>
        <w:numPr>
          <w:ilvl w:val="0"/>
          <w:numId w:val="2"/>
        </w:numPr>
        <w:rPr>
          <w:rFonts w:ascii="Calibri" w:hAnsi="Calibri" w:cs="Calibri"/>
          <w:sz w:val="22"/>
          <w:szCs w:val="22"/>
        </w:rPr>
      </w:pPr>
      <w:r w:rsidRPr="008E464D">
        <w:rPr>
          <w:rFonts w:ascii="Calibri" w:hAnsi="Calibri" w:cs="Calibri"/>
          <w:sz w:val="22"/>
          <w:szCs w:val="22"/>
        </w:rPr>
        <w:t>Send extras of critical items, like contacts and glasses.</w:t>
      </w:r>
    </w:p>
    <w:p w14:paraId="7B9AB8A7" w14:textId="3E6090F3" w:rsidR="008E464D" w:rsidRPr="008E464D" w:rsidRDefault="008E464D" w:rsidP="00095CBD">
      <w:pPr>
        <w:pStyle w:val="ListParagraph"/>
        <w:numPr>
          <w:ilvl w:val="0"/>
          <w:numId w:val="2"/>
        </w:numPr>
        <w:rPr>
          <w:rFonts w:ascii="Calibri" w:hAnsi="Calibri" w:cs="Calibri"/>
          <w:sz w:val="22"/>
          <w:szCs w:val="22"/>
        </w:rPr>
      </w:pPr>
      <w:r w:rsidRPr="008E464D">
        <w:rPr>
          <w:rFonts w:ascii="Calibri" w:hAnsi="Calibri" w:cs="Calibri"/>
          <w:sz w:val="22"/>
          <w:szCs w:val="22"/>
        </w:rPr>
        <w:t>Send comfortable, weather appropriate clothing and shoes.</w:t>
      </w:r>
    </w:p>
    <w:p w14:paraId="79AAD7AD" w14:textId="01DF412D" w:rsidR="008E464D" w:rsidRPr="008E464D" w:rsidRDefault="008E464D" w:rsidP="00095CBD">
      <w:pPr>
        <w:pStyle w:val="ListParagraph"/>
        <w:numPr>
          <w:ilvl w:val="0"/>
          <w:numId w:val="2"/>
        </w:numPr>
        <w:rPr>
          <w:rFonts w:ascii="Calibri" w:hAnsi="Calibri" w:cs="Calibri"/>
          <w:sz w:val="22"/>
          <w:szCs w:val="22"/>
        </w:rPr>
      </w:pPr>
      <w:r w:rsidRPr="008E464D">
        <w:rPr>
          <w:rFonts w:ascii="Calibri" w:hAnsi="Calibri" w:cs="Calibri"/>
          <w:sz w:val="22"/>
          <w:szCs w:val="22"/>
        </w:rPr>
        <w:t>Medications and exact dosages must be given to the leader.</w:t>
      </w:r>
    </w:p>
    <w:p w14:paraId="59F92B64" w14:textId="1D918E9B" w:rsidR="008E464D" w:rsidRDefault="008E464D" w:rsidP="00095CBD">
      <w:pPr>
        <w:pStyle w:val="ListParagraph"/>
        <w:numPr>
          <w:ilvl w:val="0"/>
          <w:numId w:val="2"/>
        </w:numPr>
        <w:rPr>
          <w:rFonts w:ascii="Calibri" w:hAnsi="Calibri" w:cs="Calibri"/>
          <w:sz w:val="22"/>
          <w:szCs w:val="22"/>
        </w:rPr>
      </w:pPr>
      <w:r w:rsidRPr="008E464D">
        <w:rPr>
          <w:rFonts w:ascii="Calibri" w:hAnsi="Calibri" w:cs="Calibri"/>
          <w:sz w:val="22"/>
          <w:szCs w:val="22"/>
        </w:rPr>
        <w:t>Let leaders and host staff know about any food allergies and sensitivities.</w:t>
      </w:r>
    </w:p>
    <w:p w14:paraId="7F344681" w14:textId="77777777" w:rsidR="00231139" w:rsidRDefault="00231139" w:rsidP="00816A0D">
      <w:pPr>
        <w:rPr>
          <w:rFonts w:ascii="Calibri" w:hAnsi="Calibri" w:cs="Calibri"/>
          <w:sz w:val="22"/>
          <w:szCs w:val="22"/>
        </w:rPr>
      </w:pPr>
    </w:p>
    <w:p w14:paraId="42C8AE16" w14:textId="1381BE46" w:rsidR="00231139" w:rsidRDefault="00231139" w:rsidP="00BB19B0">
      <w:pPr>
        <w:rPr>
          <w:rFonts w:ascii="Calibri" w:hAnsi="Calibri" w:cs="Calibri"/>
          <w:b/>
          <w:bCs/>
          <w:sz w:val="28"/>
          <w:szCs w:val="28"/>
        </w:rPr>
      </w:pPr>
      <w:r w:rsidRPr="00231139">
        <w:rPr>
          <w:rFonts w:ascii="Calibri" w:hAnsi="Calibri" w:cs="Calibri"/>
          <w:b/>
          <w:bCs/>
          <w:sz w:val="28"/>
          <w:szCs w:val="28"/>
        </w:rPr>
        <w:t>Communications and Electronics</w:t>
      </w:r>
    </w:p>
    <w:p w14:paraId="0D7DDDA2" w14:textId="12054B17" w:rsidR="00231139" w:rsidRPr="00F24B71" w:rsidRDefault="00231139" w:rsidP="00F24B71">
      <w:pPr>
        <w:pStyle w:val="ListParagraph"/>
        <w:numPr>
          <w:ilvl w:val="0"/>
          <w:numId w:val="2"/>
        </w:numPr>
        <w:rPr>
          <w:rFonts w:ascii="Calibri" w:hAnsi="Calibri" w:cs="Calibri"/>
          <w:sz w:val="22"/>
          <w:szCs w:val="22"/>
        </w:rPr>
      </w:pPr>
      <w:r w:rsidRPr="00F24B71">
        <w:rPr>
          <w:rFonts w:ascii="Calibri" w:hAnsi="Calibri" w:cs="Calibri"/>
          <w:sz w:val="22"/>
          <w:szCs w:val="22"/>
        </w:rPr>
        <w:t xml:space="preserve">Personal electronic devices (cell phones, iPods, iPads, computers, Kindles, etc.) </w:t>
      </w:r>
      <w:r w:rsidR="00F24B71">
        <w:rPr>
          <w:rFonts w:ascii="Calibri" w:hAnsi="Calibri" w:cs="Calibri"/>
          <w:sz w:val="22"/>
          <w:szCs w:val="22"/>
        </w:rPr>
        <w:t xml:space="preserve">are not allowed at camps.  They </w:t>
      </w:r>
      <w:r w:rsidRPr="00F24B71">
        <w:rPr>
          <w:rFonts w:ascii="Calibri" w:hAnsi="Calibri" w:cs="Calibri"/>
          <w:sz w:val="22"/>
          <w:szCs w:val="22"/>
        </w:rPr>
        <w:t>may be allowed for travel to and from the program site. If so, they will be collected and put in a safe during the program.</w:t>
      </w:r>
    </w:p>
    <w:p w14:paraId="24371C5D" w14:textId="471385DB" w:rsidR="00231139" w:rsidRPr="00F24B71" w:rsidRDefault="00231139" w:rsidP="00F24B71">
      <w:pPr>
        <w:pStyle w:val="ListParagraph"/>
        <w:numPr>
          <w:ilvl w:val="0"/>
          <w:numId w:val="2"/>
        </w:numPr>
        <w:rPr>
          <w:rFonts w:ascii="Calibri" w:hAnsi="Calibri" w:cs="Calibri"/>
          <w:sz w:val="22"/>
          <w:szCs w:val="22"/>
        </w:rPr>
      </w:pPr>
      <w:r w:rsidRPr="00F24B71">
        <w:rPr>
          <w:rFonts w:ascii="Calibri" w:hAnsi="Calibri" w:cs="Calibri"/>
          <w:sz w:val="22"/>
          <w:szCs w:val="22"/>
        </w:rPr>
        <w:t>Leaders have limited access to their own phone, too. They will be able to communicate the delegation's arrival and communicate with you in the case of an emergency.</w:t>
      </w:r>
    </w:p>
    <w:p w14:paraId="29590B2B" w14:textId="2B142DB1" w:rsidR="00231139" w:rsidRPr="00F24B71" w:rsidRDefault="00231139" w:rsidP="00F24B71">
      <w:pPr>
        <w:pStyle w:val="ListParagraph"/>
        <w:numPr>
          <w:ilvl w:val="0"/>
          <w:numId w:val="2"/>
        </w:numPr>
        <w:rPr>
          <w:rFonts w:ascii="Calibri" w:hAnsi="Calibri" w:cs="Calibri"/>
          <w:sz w:val="22"/>
          <w:szCs w:val="22"/>
        </w:rPr>
      </w:pPr>
      <w:r w:rsidRPr="00F24B71">
        <w:rPr>
          <w:rFonts w:ascii="Calibri" w:hAnsi="Calibri" w:cs="Calibri"/>
          <w:sz w:val="22"/>
          <w:szCs w:val="22"/>
        </w:rPr>
        <w:lastRenderedPageBreak/>
        <w:t>Delegates sometimes have access to a computer at their homestay, so that they may be able to send a message home. Delegates do not have access to computers when at the campsite.</w:t>
      </w:r>
    </w:p>
    <w:p w14:paraId="5CAC2C08" w14:textId="4E6893F5" w:rsidR="00231139" w:rsidRPr="00F24B71" w:rsidRDefault="00231139" w:rsidP="00F24B71">
      <w:pPr>
        <w:pStyle w:val="ListParagraph"/>
        <w:numPr>
          <w:ilvl w:val="0"/>
          <w:numId w:val="2"/>
        </w:numPr>
        <w:rPr>
          <w:rFonts w:ascii="Calibri" w:hAnsi="Calibri" w:cs="Calibri"/>
          <w:sz w:val="22"/>
          <w:szCs w:val="22"/>
        </w:rPr>
      </w:pPr>
      <w:r w:rsidRPr="00F24B71">
        <w:rPr>
          <w:rFonts w:ascii="Calibri" w:hAnsi="Calibri" w:cs="Calibri"/>
          <w:sz w:val="22"/>
          <w:szCs w:val="22"/>
        </w:rPr>
        <w:t>Leaders will have some access to computers at camp and may be able to send periodic updates (by email or social media). Remember, however, that the leader will probably not have a chance to get on the computer until 1 a.m. - and their choice will be email or sleep.</w:t>
      </w:r>
    </w:p>
    <w:p w14:paraId="6116809F" w14:textId="727BBE31" w:rsidR="00231139" w:rsidRPr="00F24B71" w:rsidRDefault="00231139" w:rsidP="00F24B71">
      <w:pPr>
        <w:pStyle w:val="ListParagraph"/>
        <w:numPr>
          <w:ilvl w:val="0"/>
          <w:numId w:val="2"/>
        </w:numPr>
        <w:rPr>
          <w:rFonts w:ascii="Calibri" w:hAnsi="Calibri" w:cs="Calibri"/>
          <w:sz w:val="22"/>
          <w:szCs w:val="22"/>
        </w:rPr>
      </w:pPr>
      <w:r w:rsidRPr="00F24B71">
        <w:rPr>
          <w:rFonts w:ascii="Calibri" w:hAnsi="Calibri" w:cs="Calibri"/>
          <w:sz w:val="22"/>
          <w:szCs w:val="22"/>
        </w:rPr>
        <w:t>Program staff will have daily access to computers. You will have an email address for the staff on site. In case of emergency, that is the best way to connect with camp. You will also have phone numbers for the program site as well as for the host chapter leadership.</w:t>
      </w:r>
    </w:p>
    <w:p w14:paraId="76229869" w14:textId="23AD3EE1" w:rsidR="00231139" w:rsidRPr="00F24B71" w:rsidRDefault="00231139" w:rsidP="00F24B71">
      <w:pPr>
        <w:pStyle w:val="ListParagraph"/>
        <w:numPr>
          <w:ilvl w:val="0"/>
          <w:numId w:val="2"/>
        </w:numPr>
        <w:rPr>
          <w:rFonts w:ascii="Calibri" w:hAnsi="Calibri" w:cs="Calibri"/>
          <w:sz w:val="22"/>
          <w:szCs w:val="22"/>
        </w:rPr>
      </w:pPr>
      <w:r w:rsidRPr="00F24B71">
        <w:rPr>
          <w:rFonts w:ascii="Calibri" w:hAnsi="Calibri" w:cs="Calibri"/>
          <w:sz w:val="22"/>
          <w:szCs w:val="22"/>
        </w:rPr>
        <w:t xml:space="preserve">You may want to send a letter with the leader to be given to your child if </w:t>
      </w:r>
      <w:r w:rsidR="00187150" w:rsidRPr="00F24B71">
        <w:rPr>
          <w:rFonts w:ascii="Calibri" w:hAnsi="Calibri" w:cs="Calibri"/>
          <w:sz w:val="22"/>
          <w:szCs w:val="22"/>
        </w:rPr>
        <w:t>they are</w:t>
      </w:r>
      <w:r w:rsidRPr="00F24B71">
        <w:rPr>
          <w:rFonts w:ascii="Calibri" w:hAnsi="Calibri" w:cs="Calibri"/>
          <w:sz w:val="22"/>
          <w:szCs w:val="22"/>
        </w:rPr>
        <w:t xml:space="preserve"> homesick. Or put a letter or note into your child's suitcase.</w:t>
      </w:r>
    </w:p>
    <w:p w14:paraId="734F572C" w14:textId="77777777" w:rsidR="00231139" w:rsidRDefault="00231139" w:rsidP="00231139">
      <w:pPr>
        <w:ind w:firstLine="720"/>
        <w:rPr>
          <w:rFonts w:ascii="Calibri" w:hAnsi="Calibri" w:cs="Calibri"/>
          <w:b/>
          <w:bCs/>
          <w:sz w:val="28"/>
          <w:szCs w:val="28"/>
        </w:rPr>
      </w:pPr>
    </w:p>
    <w:p w14:paraId="283DF7B8" w14:textId="45D01FA1" w:rsidR="00231139" w:rsidRDefault="00231139" w:rsidP="00BB19B0">
      <w:pPr>
        <w:rPr>
          <w:rFonts w:ascii="Calibri" w:hAnsi="Calibri" w:cs="Calibri"/>
          <w:b/>
          <w:bCs/>
          <w:sz w:val="28"/>
          <w:szCs w:val="28"/>
        </w:rPr>
      </w:pPr>
      <w:r w:rsidRPr="00231139">
        <w:rPr>
          <w:rFonts w:ascii="Calibri" w:hAnsi="Calibri" w:cs="Calibri"/>
          <w:b/>
          <w:bCs/>
          <w:sz w:val="28"/>
          <w:szCs w:val="28"/>
        </w:rPr>
        <w:t>Returning Home</w:t>
      </w:r>
    </w:p>
    <w:p w14:paraId="2C0DA29D" w14:textId="12BF020D" w:rsidR="00231139" w:rsidRPr="00231139" w:rsidRDefault="00231139" w:rsidP="00F24B71">
      <w:pPr>
        <w:pStyle w:val="ListParagraph"/>
        <w:numPr>
          <w:ilvl w:val="0"/>
          <w:numId w:val="2"/>
        </w:numPr>
        <w:rPr>
          <w:rFonts w:ascii="Calibri" w:hAnsi="Calibri" w:cs="Calibri"/>
          <w:sz w:val="22"/>
          <w:szCs w:val="22"/>
        </w:rPr>
      </w:pPr>
      <w:r w:rsidRPr="00231139">
        <w:rPr>
          <w:rFonts w:ascii="Calibri" w:hAnsi="Calibri" w:cs="Calibri"/>
          <w:sz w:val="22"/>
          <w:szCs w:val="22"/>
        </w:rPr>
        <w:t xml:space="preserve">Every child processes </w:t>
      </w:r>
      <w:r w:rsidR="0071448C">
        <w:rPr>
          <w:rFonts w:ascii="Calibri" w:hAnsi="Calibri" w:cs="Calibri"/>
          <w:sz w:val="22"/>
          <w:szCs w:val="22"/>
        </w:rPr>
        <w:t>their</w:t>
      </w:r>
      <w:r w:rsidRPr="00231139">
        <w:rPr>
          <w:rFonts w:ascii="Calibri" w:hAnsi="Calibri" w:cs="Calibri"/>
          <w:sz w:val="22"/>
          <w:szCs w:val="22"/>
        </w:rPr>
        <w:t xml:space="preserve"> experiences and encounters differently. Your chil</w:t>
      </w:r>
      <w:r>
        <w:rPr>
          <w:rFonts w:ascii="Calibri" w:hAnsi="Calibri" w:cs="Calibri"/>
          <w:sz w:val="22"/>
          <w:szCs w:val="22"/>
        </w:rPr>
        <w:t xml:space="preserve">d </w:t>
      </w:r>
      <w:r w:rsidRPr="00231139">
        <w:rPr>
          <w:rFonts w:ascii="Calibri" w:hAnsi="Calibri" w:cs="Calibri"/>
          <w:sz w:val="22"/>
          <w:szCs w:val="22"/>
        </w:rPr>
        <w:t>may talk non-stop upon return or it could be several days or weeks before you begin</w:t>
      </w:r>
      <w:r>
        <w:rPr>
          <w:rFonts w:ascii="Calibri" w:hAnsi="Calibri" w:cs="Calibri"/>
          <w:sz w:val="22"/>
          <w:szCs w:val="22"/>
        </w:rPr>
        <w:t xml:space="preserve"> </w:t>
      </w:r>
      <w:r w:rsidRPr="00231139">
        <w:rPr>
          <w:rFonts w:ascii="Calibri" w:hAnsi="Calibri" w:cs="Calibri"/>
          <w:sz w:val="22"/>
          <w:szCs w:val="22"/>
        </w:rPr>
        <w:t>to hear the stories.</w:t>
      </w:r>
    </w:p>
    <w:p w14:paraId="622D1DF8" w14:textId="25AD4D8C" w:rsidR="00231139" w:rsidRDefault="00231139" w:rsidP="00F24B71">
      <w:pPr>
        <w:pStyle w:val="ListParagraph"/>
        <w:numPr>
          <w:ilvl w:val="0"/>
          <w:numId w:val="2"/>
        </w:numPr>
        <w:rPr>
          <w:rFonts w:ascii="Calibri" w:hAnsi="Calibri" w:cs="Calibri"/>
          <w:sz w:val="22"/>
          <w:szCs w:val="22"/>
        </w:rPr>
      </w:pPr>
      <w:r w:rsidRPr="00231139">
        <w:rPr>
          <w:rFonts w:ascii="Calibri" w:hAnsi="Calibri" w:cs="Calibri"/>
          <w:sz w:val="22"/>
          <w:szCs w:val="22"/>
        </w:rPr>
        <w:t>Do not expect your child to return just like a sibling who did CISV or even like the last</w:t>
      </w:r>
      <w:r>
        <w:rPr>
          <w:rFonts w:ascii="Calibri" w:hAnsi="Calibri" w:cs="Calibri"/>
          <w:sz w:val="22"/>
          <w:szCs w:val="22"/>
        </w:rPr>
        <w:t xml:space="preserve"> </w:t>
      </w:r>
      <w:r w:rsidRPr="00231139">
        <w:rPr>
          <w:rFonts w:ascii="Calibri" w:hAnsi="Calibri" w:cs="Calibri"/>
          <w:sz w:val="22"/>
          <w:szCs w:val="22"/>
        </w:rPr>
        <w:t xml:space="preserve">time this </w:t>
      </w:r>
      <w:r w:rsidR="00F24B71">
        <w:rPr>
          <w:rFonts w:ascii="Calibri" w:hAnsi="Calibri" w:cs="Calibri"/>
          <w:sz w:val="22"/>
          <w:szCs w:val="22"/>
        </w:rPr>
        <w:t xml:space="preserve">same </w:t>
      </w:r>
      <w:r w:rsidRPr="00231139">
        <w:rPr>
          <w:rFonts w:ascii="Calibri" w:hAnsi="Calibri" w:cs="Calibri"/>
          <w:sz w:val="22"/>
          <w:szCs w:val="22"/>
        </w:rPr>
        <w:t>child did CISV.</w:t>
      </w:r>
    </w:p>
    <w:p w14:paraId="11F93DE3" w14:textId="77777777" w:rsidR="00231139" w:rsidRPr="00231139" w:rsidRDefault="00231139" w:rsidP="00231139">
      <w:pPr>
        <w:ind w:left="1440"/>
        <w:rPr>
          <w:rFonts w:ascii="Calibri" w:hAnsi="Calibri" w:cs="Calibri"/>
          <w:sz w:val="22"/>
          <w:szCs w:val="22"/>
        </w:rPr>
      </w:pPr>
    </w:p>
    <w:p w14:paraId="77E39C4A" w14:textId="21C7FB8B" w:rsidR="00231139" w:rsidRPr="00231139" w:rsidRDefault="00231139" w:rsidP="00BB19B0">
      <w:pPr>
        <w:rPr>
          <w:rFonts w:ascii="Calibri" w:hAnsi="Calibri" w:cs="Calibri"/>
          <w:b/>
          <w:bCs/>
          <w:sz w:val="28"/>
          <w:szCs w:val="28"/>
        </w:rPr>
      </w:pPr>
      <w:r w:rsidRPr="00231139">
        <w:rPr>
          <w:rFonts w:ascii="Calibri" w:hAnsi="Calibri" w:cs="Calibri"/>
          <w:b/>
          <w:bCs/>
          <w:sz w:val="28"/>
          <w:szCs w:val="28"/>
        </w:rPr>
        <w:t>Debriefing</w:t>
      </w:r>
    </w:p>
    <w:p w14:paraId="71EFC3FB" w14:textId="0668D496" w:rsidR="00231139" w:rsidRPr="00F81A53" w:rsidRDefault="00231139" w:rsidP="00F81A53">
      <w:pPr>
        <w:pStyle w:val="ListParagraph"/>
        <w:numPr>
          <w:ilvl w:val="0"/>
          <w:numId w:val="2"/>
        </w:numPr>
        <w:rPr>
          <w:rFonts w:ascii="Calibri" w:hAnsi="Calibri" w:cs="Calibri"/>
          <w:sz w:val="22"/>
          <w:szCs w:val="22"/>
        </w:rPr>
      </w:pPr>
      <w:r w:rsidRPr="00F81A53">
        <w:rPr>
          <w:rFonts w:ascii="Calibri" w:hAnsi="Calibri" w:cs="Calibri"/>
          <w:sz w:val="22"/>
          <w:szCs w:val="22"/>
        </w:rPr>
        <w:t xml:space="preserve">Debriefing is </w:t>
      </w:r>
      <w:r w:rsidRPr="00D57D5B">
        <w:rPr>
          <w:rFonts w:ascii="Calibri" w:hAnsi="Calibri" w:cs="Calibri"/>
          <w:sz w:val="22"/>
          <w:szCs w:val="22"/>
          <w:u w:val="single"/>
        </w:rPr>
        <w:t>required</w:t>
      </w:r>
      <w:r w:rsidRPr="00F81A53">
        <w:rPr>
          <w:rFonts w:ascii="Calibri" w:hAnsi="Calibri" w:cs="Calibri"/>
          <w:sz w:val="22"/>
          <w:szCs w:val="22"/>
        </w:rPr>
        <w:t xml:space="preserve"> of all program participants and their parents.</w:t>
      </w:r>
    </w:p>
    <w:p w14:paraId="74D5CDC7" w14:textId="561620F7" w:rsidR="00231139" w:rsidRPr="00F81A53" w:rsidRDefault="00231139" w:rsidP="00F81A53">
      <w:pPr>
        <w:pStyle w:val="ListParagraph"/>
        <w:numPr>
          <w:ilvl w:val="0"/>
          <w:numId w:val="2"/>
        </w:numPr>
        <w:rPr>
          <w:rFonts w:ascii="Calibri" w:hAnsi="Calibri" w:cs="Calibri"/>
          <w:sz w:val="22"/>
          <w:szCs w:val="22"/>
        </w:rPr>
      </w:pPr>
      <w:r w:rsidRPr="00F81A53">
        <w:rPr>
          <w:rFonts w:ascii="Calibri" w:hAnsi="Calibri" w:cs="Calibri"/>
          <w:sz w:val="22"/>
          <w:szCs w:val="22"/>
        </w:rPr>
        <w:t>There is an evaluation component to the debrief that looks at what went well and</w:t>
      </w:r>
      <w:r w:rsidR="00F81A53">
        <w:rPr>
          <w:rFonts w:ascii="Calibri" w:hAnsi="Calibri" w:cs="Calibri"/>
          <w:sz w:val="22"/>
          <w:szCs w:val="22"/>
        </w:rPr>
        <w:t xml:space="preserve"> </w:t>
      </w:r>
      <w:r w:rsidRPr="00F81A53">
        <w:rPr>
          <w:rFonts w:ascii="Calibri" w:hAnsi="Calibri" w:cs="Calibri"/>
          <w:sz w:val="22"/>
          <w:szCs w:val="22"/>
        </w:rPr>
        <w:t>what could be better. This helps the chapter keep improving our programing.</w:t>
      </w:r>
    </w:p>
    <w:p w14:paraId="27170FAE" w14:textId="77777777" w:rsidR="00F24B71" w:rsidRDefault="00231139" w:rsidP="00F24B71">
      <w:pPr>
        <w:pStyle w:val="ListParagraph"/>
        <w:numPr>
          <w:ilvl w:val="0"/>
          <w:numId w:val="4"/>
        </w:numPr>
        <w:rPr>
          <w:rFonts w:ascii="Calibri" w:hAnsi="Calibri" w:cs="Calibri"/>
          <w:sz w:val="22"/>
          <w:szCs w:val="22"/>
        </w:rPr>
      </w:pPr>
      <w:r w:rsidRPr="00F81A53">
        <w:rPr>
          <w:rFonts w:ascii="Calibri" w:hAnsi="Calibri" w:cs="Calibri"/>
          <w:sz w:val="22"/>
          <w:szCs w:val="22"/>
        </w:rPr>
        <w:t>We are interested in learning how the child and the family were impacted by the</w:t>
      </w:r>
      <w:r w:rsidR="00F81A53">
        <w:rPr>
          <w:rFonts w:ascii="Calibri" w:hAnsi="Calibri" w:cs="Calibri"/>
          <w:sz w:val="22"/>
          <w:szCs w:val="22"/>
        </w:rPr>
        <w:t xml:space="preserve"> </w:t>
      </w:r>
      <w:r w:rsidRPr="00F81A53">
        <w:rPr>
          <w:rFonts w:ascii="Calibri" w:hAnsi="Calibri" w:cs="Calibri"/>
          <w:sz w:val="22"/>
          <w:szCs w:val="22"/>
        </w:rPr>
        <w:t>experience.</w:t>
      </w:r>
    </w:p>
    <w:p w14:paraId="4DAC4FF2" w14:textId="721A3A6E" w:rsidR="00E136F4" w:rsidRPr="00F24B71" w:rsidRDefault="00231139" w:rsidP="00F24B71">
      <w:pPr>
        <w:pStyle w:val="ListParagraph"/>
        <w:numPr>
          <w:ilvl w:val="0"/>
          <w:numId w:val="4"/>
        </w:numPr>
        <w:rPr>
          <w:rFonts w:ascii="Calibri" w:hAnsi="Calibri" w:cs="Calibri"/>
          <w:sz w:val="22"/>
          <w:szCs w:val="22"/>
        </w:rPr>
      </w:pPr>
      <w:r w:rsidRPr="00F24B71">
        <w:rPr>
          <w:rFonts w:ascii="Calibri" w:hAnsi="Calibri" w:cs="Calibri"/>
          <w:sz w:val="22"/>
          <w:szCs w:val="22"/>
        </w:rPr>
        <w:t>It would be easy for participants to get too busy when they get home to do a</w:t>
      </w:r>
      <w:r w:rsidR="00F81A53" w:rsidRPr="00F24B71">
        <w:rPr>
          <w:rFonts w:ascii="Calibri" w:hAnsi="Calibri" w:cs="Calibri"/>
          <w:sz w:val="22"/>
          <w:szCs w:val="22"/>
        </w:rPr>
        <w:t xml:space="preserve"> </w:t>
      </w:r>
      <w:r w:rsidRPr="00F24B71">
        <w:rPr>
          <w:rFonts w:ascii="Calibri" w:hAnsi="Calibri" w:cs="Calibri"/>
          <w:sz w:val="22"/>
          <w:szCs w:val="22"/>
        </w:rPr>
        <w:t xml:space="preserve">debrief. </w:t>
      </w:r>
      <w:r w:rsidR="00F24B71">
        <w:rPr>
          <w:rFonts w:ascii="Calibri" w:hAnsi="Calibri" w:cs="Calibri"/>
          <w:sz w:val="22"/>
          <w:szCs w:val="22"/>
        </w:rPr>
        <w:t xml:space="preserve"> </w:t>
      </w:r>
      <w:r w:rsidRPr="00F24B71">
        <w:rPr>
          <w:rFonts w:ascii="Calibri" w:hAnsi="Calibri" w:cs="Calibri"/>
          <w:sz w:val="22"/>
          <w:szCs w:val="22"/>
        </w:rPr>
        <w:t xml:space="preserve">The debrief </w:t>
      </w:r>
      <w:r w:rsidR="00F24B71">
        <w:rPr>
          <w:rFonts w:ascii="Calibri" w:hAnsi="Calibri" w:cs="Calibri"/>
          <w:sz w:val="22"/>
          <w:szCs w:val="22"/>
        </w:rPr>
        <w:t xml:space="preserve">dates are </w:t>
      </w:r>
      <w:r w:rsidRPr="00F24B71">
        <w:rPr>
          <w:rFonts w:ascii="Calibri" w:hAnsi="Calibri" w:cs="Calibri"/>
          <w:sz w:val="22"/>
          <w:szCs w:val="22"/>
        </w:rPr>
        <w:t>scheduled before the delegation travels.</w:t>
      </w:r>
      <w:r w:rsidR="00BB19B0">
        <w:rPr>
          <w:rFonts w:ascii="Calibri" w:hAnsi="Calibri" w:cs="Calibri"/>
          <w:sz w:val="22"/>
          <w:szCs w:val="22"/>
        </w:rPr>
        <w:t xml:space="preserve">  </w:t>
      </w:r>
    </w:p>
    <w:p w14:paraId="29697F9E" w14:textId="4720559C" w:rsidR="00FA7FD1" w:rsidRDefault="00FA7FD1" w:rsidP="00FA7FD1">
      <w:pPr>
        <w:ind w:firstLine="720"/>
        <w:rPr>
          <w:rFonts w:ascii="Calibri" w:hAnsi="Calibri" w:cs="Calibri"/>
          <w:sz w:val="22"/>
          <w:szCs w:val="22"/>
        </w:rPr>
      </w:pPr>
    </w:p>
    <w:p w14:paraId="0F7B8DC0" w14:textId="77777777" w:rsidR="005F022B" w:rsidRDefault="005F022B" w:rsidP="005F022B">
      <w:pPr>
        <w:jc w:val="center"/>
        <w:rPr>
          <w:rFonts w:ascii="Calibri" w:hAnsi="Calibri" w:cs="Calibri"/>
          <w:b/>
          <w:bCs/>
          <w:sz w:val="32"/>
          <w:szCs w:val="32"/>
        </w:rPr>
      </w:pPr>
    </w:p>
    <w:p w14:paraId="46BE5FC2" w14:textId="496A563F" w:rsidR="005F022B" w:rsidRDefault="005F022B" w:rsidP="005F022B">
      <w:pPr>
        <w:jc w:val="center"/>
        <w:rPr>
          <w:rFonts w:ascii="Calibri" w:hAnsi="Calibri" w:cs="Calibri"/>
          <w:b/>
          <w:bCs/>
          <w:sz w:val="32"/>
          <w:szCs w:val="32"/>
        </w:rPr>
      </w:pPr>
      <w:r>
        <w:rPr>
          <w:rFonts w:ascii="Calibri" w:hAnsi="Calibri" w:cs="Calibri"/>
          <w:b/>
          <w:bCs/>
          <w:sz w:val="32"/>
          <w:szCs w:val="32"/>
        </w:rPr>
        <w:t>Child Safety and Protection</w:t>
      </w:r>
    </w:p>
    <w:p w14:paraId="106C6BA6" w14:textId="77777777" w:rsidR="005F022B" w:rsidRDefault="005F022B" w:rsidP="005F022B">
      <w:pPr>
        <w:jc w:val="center"/>
        <w:rPr>
          <w:rFonts w:ascii="Calibri" w:hAnsi="Calibri" w:cs="Calibri"/>
          <w:b/>
          <w:bCs/>
          <w:sz w:val="32"/>
          <w:szCs w:val="32"/>
        </w:rPr>
      </w:pPr>
    </w:p>
    <w:p w14:paraId="2A6A6E70" w14:textId="77777777" w:rsidR="005F022B" w:rsidRPr="007A4A9D" w:rsidRDefault="005F022B" w:rsidP="005F022B">
      <w:pPr>
        <w:rPr>
          <w:rFonts w:ascii="Calibri" w:hAnsi="Calibri" w:cs="Calibri"/>
          <w:sz w:val="22"/>
          <w:szCs w:val="22"/>
        </w:rPr>
      </w:pPr>
      <w:r w:rsidRPr="007A4A9D">
        <w:rPr>
          <w:rFonts w:ascii="Calibri" w:hAnsi="Calibri" w:cs="Calibri"/>
          <w:sz w:val="22"/>
          <w:szCs w:val="22"/>
        </w:rPr>
        <w:t xml:space="preserve">At CISV, being an organization focusing on children, we take your child’s safety very seriously. As part of that commitment, CISV requires all adults in positions of trust and responsibility in CISV Programs to complete </w:t>
      </w:r>
      <w:hyperlink r:id="rId10" w:history="1">
        <w:r w:rsidRPr="007A4A9D">
          <w:rPr>
            <w:rStyle w:val="Hyperlink"/>
            <w:rFonts w:ascii="Calibri" w:hAnsi="Calibri" w:cs="Calibri"/>
            <w:sz w:val="22"/>
            <w:szCs w:val="22"/>
          </w:rPr>
          <w:t>Safeguarding Training</w:t>
        </w:r>
      </w:hyperlink>
      <w:r w:rsidRPr="007A4A9D">
        <w:rPr>
          <w:rFonts w:ascii="Calibri" w:hAnsi="Calibri" w:cs="Calibri"/>
          <w:sz w:val="22"/>
          <w:szCs w:val="22"/>
        </w:rPr>
        <w:t xml:space="preserve">. This includes host families, chaperones, leaders, staff, board members, program planners and coordinators, etc. They must also receive </w:t>
      </w:r>
      <w:hyperlink r:id="rId11" w:history="1">
        <w:r w:rsidRPr="007A4A9D">
          <w:rPr>
            <w:rStyle w:val="Hyperlink"/>
            <w:rFonts w:ascii="Calibri" w:hAnsi="Calibri" w:cs="Calibri"/>
            <w:sz w:val="22"/>
            <w:szCs w:val="22"/>
          </w:rPr>
          <w:t>background checks</w:t>
        </w:r>
      </w:hyperlink>
      <w:r w:rsidRPr="007A4A9D">
        <w:rPr>
          <w:rFonts w:ascii="Calibri" w:hAnsi="Calibri" w:cs="Calibri"/>
          <w:sz w:val="22"/>
          <w:szCs w:val="22"/>
        </w:rPr>
        <w:t xml:space="preserve">. </w:t>
      </w:r>
      <w:r w:rsidRPr="007A4A9D">
        <w:rPr>
          <w:rFonts w:ascii="Calibri" w:hAnsi="Calibri" w:cs="Calibri"/>
          <w:sz w:val="22"/>
          <w:szCs w:val="22"/>
        </w:rPr>
        <w:br/>
      </w:r>
      <w:r w:rsidRPr="007A4A9D">
        <w:rPr>
          <w:rFonts w:ascii="Calibri" w:hAnsi="Calibri" w:cs="Calibri"/>
          <w:sz w:val="22"/>
          <w:szCs w:val="22"/>
        </w:rPr>
        <w:br/>
        <w:t xml:space="preserve">You can find more information on the </w:t>
      </w:r>
      <w:hyperlink r:id="rId12" w:history="1">
        <w:r w:rsidRPr="007A4A9D">
          <w:rPr>
            <w:rStyle w:val="Hyperlink"/>
            <w:rFonts w:ascii="Calibri" w:hAnsi="Calibri" w:cs="Calibri"/>
            <w:sz w:val="22"/>
            <w:szCs w:val="22"/>
          </w:rPr>
          <w:t>CISV International Risk Management and Safeguarding webpage</w:t>
        </w:r>
      </w:hyperlink>
      <w:r w:rsidRPr="007A4A9D">
        <w:rPr>
          <w:rFonts w:ascii="Calibri" w:hAnsi="Calibri" w:cs="Calibri"/>
          <w:sz w:val="22"/>
          <w:szCs w:val="22"/>
        </w:rPr>
        <w:t>.</w:t>
      </w:r>
    </w:p>
    <w:p w14:paraId="501B7BD4" w14:textId="77777777" w:rsidR="005F022B" w:rsidRPr="007A4A9D" w:rsidRDefault="005F022B" w:rsidP="005F022B">
      <w:pPr>
        <w:rPr>
          <w:rFonts w:ascii="Calibri" w:hAnsi="Calibri" w:cs="Calibri"/>
          <w:sz w:val="22"/>
          <w:szCs w:val="22"/>
        </w:rPr>
      </w:pPr>
      <w:r w:rsidRPr="007A4A9D">
        <w:rPr>
          <w:rFonts w:ascii="Calibri" w:hAnsi="Calibri" w:cs="Calibri"/>
          <w:sz w:val="22"/>
          <w:szCs w:val="22"/>
        </w:rPr>
        <w:t xml:space="preserve">The link to access the </w:t>
      </w:r>
      <w:hyperlink r:id="rId13" w:history="1">
        <w:r w:rsidRPr="007A4A9D">
          <w:rPr>
            <w:rStyle w:val="Hyperlink"/>
            <w:rFonts w:ascii="Calibri" w:hAnsi="Calibri" w:cs="Calibri"/>
            <w:sz w:val="22"/>
            <w:szCs w:val="22"/>
          </w:rPr>
          <w:t>Safeguarding Training</w:t>
        </w:r>
      </w:hyperlink>
      <w:r w:rsidRPr="007A4A9D">
        <w:rPr>
          <w:rFonts w:ascii="Calibri" w:hAnsi="Calibri" w:cs="Calibri"/>
          <w:sz w:val="22"/>
          <w:szCs w:val="22"/>
        </w:rPr>
        <w:t xml:space="preserve"> is there as well. More online courses are available on </w:t>
      </w:r>
      <w:hyperlink r:id="rId14" w:history="1">
        <w:r w:rsidRPr="007A4A9D">
          <w:rPr>
            <w:rStyle w:val="Hyperlink"/>
            <w:rFonts w:ascii="Calibri" w:hAnsi="Calibri" w:cs="Calibri"/>
            <w:sz w:val="22"/>
            <w:szCs w:val="22"/>
          </w:rPr>
          <w:t>CISV Learn</w:t>
        </w:r>
      </w:hyperlink>
      <w:r w:rsidRPr="007A4A9D">
        <w:rPr>
          <w:rFonts w:ascii="Calibri" w:hAnsi="Calibri" w:cs="Calibri"/>
          <w:sz w:val="22"/>
          <w:szCs w:val="22"/>
        </w:rPr>
        <w:t>.</w:t>
      </w:r>
      <w:r w:rsidRPr="007A4A9D">
        <w:rPr>
          <w:rFonts w:ascii="Calibri" w:hAnsi="Calibri" w:cs="Calibri"/>
          <w:sz w:val="22"/>
          <w:szCs w:val="22"/>
        </w:rPr>
        <w:br/>
      </w:r>
      <w:r w:rsidRPr="007A4A9D">
        <w:rPr>
          <w:rFonts w:ascii="Calibri" w:hAnsi="Calibri" w:cs="Calibri"/>
          <w:sz w:val="22"/>
          <w:szCs w:val="22"/>
        </w:rPr>
        <w:br/>
        <w:t>If you have any doubts or any child safeguarding concerns, past or present, please contact us in confidence on </w:t>
      </w:r>
      <w:hyperlink r:id="rId15" w:history="1">
        <w:r w:rsidRPr="007A4A9D">
          <w:rPr>
            <w:rStyle w:val="Hyperlink"/>
            <w:rFonts w:ascii="Calibri" w:hAnsi="Calibri" w:cs="Calibri"/>
            <w:sz w:val="22"/>
            <w:szCs w:val="22"/>
          </w:rPr>
          <w:t>safety@cisv.org</w:t>
        </w:r>
      </w:hyperlink>
      <w:r w:rsidRPr="007A4A9D">
        <w:rPr>
          <w:rFonts w:ascii="Calibri" w:hAnsi="Calibri" w:cs="Calibri"/>
          <w:sz w:val="22"/>
          <w:szCs w:val="22"/>
        </w:rPr>
        <w:t>. If you would like to report an incident from a CISV International program or event, please complete an </w:t>
      </w:r>
      <w:hyperlink r:id="rId16" w:history="1">
        <w:r w:rsidRPr="007A4A9D">
          <w:rPr>
            <w:rStyle w:val="Hyperlink"/>
            <w:rFonts w:ascii="Calibri" w:hAnsi="Calibri" w:cs="Calibri"/>
            <w:sz w:val="22"/>
            <w:szCs w:val="22"/>
          </w:rPr>
          <w:t>Incident Report Form</w:t>
        </w:r>
      </w:hyperlink>
      <w:r w:rsidRPr="007A4A9D">
        <w:rPr>
          <w:rFonts w:ascii="Calibri" w:hAnsi="Calibri" w:cs="Calibri"/>
          <w:sz w:val="22"/>
          <w:szCs w:val="22"/>
        </w:rPr>
        <w:t>.</w:t>
      </w:r>
    </w:p>
    <w:p w14:paraId="3E810C73" w14:textId="77C77C41" w:rsidR="00231139" w:rsidRDefault="00231139" w:rsidP="00FA7FD1">
      <w:pPr>
        <w:ind w:firstLine="720"/>
        <w:rPr>
          <w:rFonts w:ascii="Calibri" w:hAnsi="Calibri" w:cs="Calibri"/>
          <w:sz w:val="22"/>
          <w:szCs w:val="22"/>
        </w:rPr>
      </w:pPr>
    </w:p>
    <w:p w14:paraId="3AF6B9B5" w14:textId="263F2468" w:rsidR="00231139" w:rsidRDefault="00231139" w:rsidP="00FA7FD1">
      <w:pPr>
        <w:ind w:firstLine="720"/>
        <w:rPr>
          <w:rFonts w:ascii="Calibri" w:hAnsi="Calibri" w:cs="Calibri"/>
          <w:sz w:val="22"/>
          <w:szCs w:val="22"/>
        </w:rPr>
      </w:pPr>
    </w:p>
    <w:p w14:paraId="5F64607A" w14:textId="0C5547E1" w:rsidR="00231139" w:rsidRDefault="00231139" w:rsidP="00FA7FD1">
      <w:pPr>
        <w:ind w:firstLine="720"/>
        <w:rPr>
          <w:rFonts w:ascii="Calibri" w:hAnsi="Calibri" w:cs="Calibri"/>
          <w:sz w:val="22"/>
          <w:szCs w:val="22"/>
        </w:rPr>
      </w:pPr>
    </w:p>
    <w:p w14:paraId="388D48FE" w14:textId="1F36169C" w:rsidR="00231139" w:rsidRDefault="00231139" w:rsidP="00FA7FD1">
      <w:pPr>
        <w:ind w:firstLine="720"/>
        <w:rPr>
          <w:rFonts w:ascii="Calibri" w:hAnsi="Calibri" w:cs="Calibri"/>
          <w:sz w:val="22"/>
          <w:szCs w:val="22"/>
        </w:rPr>
      </w:pPr>
    </w:p>
    <w:p w14:paraId="3ADE89EC" w14:textId="77777777" w:rsidR="00F24B71" w:rsidRDefault="00F24B71">
      <w:pPr>
        <w:rPr>
          <w:rFonts w:ascii="Calibri" w:hAnsi="Calibri" w:cs="Calibri"/>
          <w:b/>
          <w:bCs/>
          <w:sz w:val="32"/>
          <w:szCs w:val="32"/>
        </w:rPr>
      </w:pPr>
      <w:r>
        <w:rPr>
          <w:rFonts w:ascii="Calibri" w:hAnsi="Calibri" w:cs="Calibri"/>
          <w:b/>
          <w:bCs/>
          <w:sz w:val="32"/>
          <w:szCs w:val="32"/>
        </w:rPr>
        <w:br w:type="page"/>
      </w:r>
    </w:p>
    <w:p w14:paraId="64813B3E" w14:textId="63FEA3CB" w:rsidR="00231139" w:rsidRDefault="00231139" w:rsidP="00231139">
      <w:pPr>
        <w:ind w:firstLine="720"/>
        <w:jc w:val="center"/>
        <w:rPr>
          <w:rFonts w:ascii="Calibri" w:hAnsi="Calibri" w:cs="Calibri"/>
          <w:b/>
          <w:bCs/>
          <w:sz w:val="32"/>
          <w:szCs w:val="32"/>
        </w:rPr>
      </w:pPr>
      <w:r w:rsidRPr="00231139">
        <w:rPr>
          <w:rFonts w:ascii="Calibri" w:hAnsi="Calibri" w:cs="Calibri"/>
          <w:b/>
          <w:bCs/>
          <w:sz w:val="32"/>
          <w:szCs w:val="32"/>
        </w:rPr>
        <w:lastRenderedPageBreak/>
        <w:t>CONCLUDING THOUGHTS</w:t>
      </w:r>
    </w:p>
    <w:p w14:paraId="672345CC" w14:textId="77777777" w:rsidR="00BD7EE4" w:rsidRPr="00231139" w:rsidRDefault="00BD7EE4" w:rsidP="00231139">
      <w:pPr>
        <w:ind w:firstLine="720"/>
        <w:jc w:val="center"/>
        <w:rPr>
          <w:rFonts w:ascii="Calibri" w:hAnsi="Calibri" w:cs="Calibri"/>
          <w:b/>
          <w:bCs/>
          <w:sz w:val="32"/>
          <w:szCs w:val="32"/>
        </w:rPr>
      </w:pPr>
    </w:p>
    <w:p w14:paraId="1763B055" w14:textId="2CE95BA3" w:rsidR="00231139" w:rsidRPr="00B61A39" w:rsidRDefault="00231139" w:rsidP="00B61A39">
      <w:pPr>
        <w:pStyle w:val="ListParagraph"/>
        <w:numPr>
          <w:ilvl w:val="0"/>
          <w:numId w:val="15"/>
        </w:numPr>
        <w:rPr>
          <w:rFonts w:ascii="Calibri" w:hAnsi="Calibri" w:cs="Calibri"/>
          <w:sz w:val="22"/>
          <w:szCs w:val="22"/>
        </w:rPr>
      </w:pPr>
      <w:r w:rsidRPr="00B61A39">
        <w:rPr>
          <w:rFonts w:ascii="Calibri" w:hAnsi="Calibri" w:cs="Calibri"/>
          <w:sz w:val="22"/>
          <w:szCs w:val="22"/>
        </w:rPr>
        <w:t>Your child is preparing to embark on an incredible journey</w:t>
      </w:r>
      <w:r w:rsidR="00BD7EE4" w:rsidRPr="00B61A39">
        <w:rPr>
          <w:rFonts w:ascii="Calibri" w:hAnsi="Calibri" w:cs="Calibri"/>
          <w:sz w:val="22"/>
          <w:szCs w:val="22"/>
        </w:rPr>
        <w:t xml:space="preserve">. But do not expect it to be </w:t>
      </w:r>
      <w:r w:rsidRPr="00B61A39">
        <w:rPr>
          <w:rFonts w:ascii="Calibri" w:hAnsi="Calibri" w:cs="Calibri"/>
          <w:sz w:val="22"/>
          <w:szCs w:val="22"/>
        </w:rPr>
        <w:t>perfect. It involves real people and real experiences.</w:t>
      </w:r>
    </w:p>
    <w:p w14:paraId="0249BC6C" w14:textId="0F3F7D97" w:rsidR="00231139" w:rsidRPr="00B61A39" w:rsidRDefault="00231139" w:rsidP="00B61A39">
      <w:pPr>
        <w:pStyle w:val="ListParagraph"/>
        <w:numPr>
          <w:ilvl w:val="0"/>
          <w:numId w:val="15"/>
        </w:numPr>
        <w:rPr>
          <w:rFonts w:ascii="Calibri" w:hAnsi="Calibri" w:cs="Calibri"/>
          <w:sz w:val="22"/>
          <w:szCs w:val="22"/>
        </w:rPr>
      </w:pPr>
      <w:r w:rsidRPr="00B61A39">
        <w:rPr>
          <w:rFonts w:ascii="Calibri" w:hAnsi="Calibri" w:cs="Calibri"/>
          <w:sz w:val="22"/>
          <w:szCs w:val="22"/>
        </w:rPr>
        <w:t>Participating in CISV is not about seeing the</w:t>
      </w:r>
      <w:r w:rsidR="00480382" w:rsidRPr="00B61A39">
        <w:rPr>
          <w:rFonts w:ascii="Calibri" w:hAnsi="Calibri" w:cs="Calibri"/>
          <w:sz w:val="22"/>
          <w:szCs w:val="22"/>
        </w:rPr>
        <w:t xml:space="preserve"> tourist</w:t>
      </w:r>
      <w:r w:rsidRPr="00B61A39">
        <w:rPr>
          <w:rFonts w:ascii="Calibri" w:hAnsi="Calibri" w:cs="Calibri"/>
          <w:sz w:val="22"/>
          <w:szCs w:val="22"/>
        </w:rPr>
        <w:t xml:space="preserve"> </w:t>
      </w:r>
      <w:r w:rsidR="00480382" w:rsidRPr="00B61A39">
        <w:rPr>
          <w:rFonts w:ascii="Calibri" w:hAnsi="Calibri" w:cs="Calibri"/>
          <w:sz w:val="22"/>
          <w:szCs w:val="22"/>
        </w:rPr>
        <w:t>sites</w:t>
      </w:r>
      <w:r w:rsidRPr="00B61A39">
        <w:rPr>
          <w:rFonts w:ascii="Calibri" w:hAnsi="Calibri" w:cs="Calibri"/>
          <w:sz w:val="22"/>
          <w:szCs w:val="22"/>
        </w:rPr>
        <w:t xml:space="preserve"> or about </w:t>
      </w:r>
      <w:r w:rsidR="00BD7EE4" w:rsidRPr="00B61A39">
        <w:rPr>
          <w:rFonts w:ascii="Calibri" w:hAnsi="Calibri" w:cs="Calibri"/>
          <w:sz w:val="22"/>
          <w:szCs w:val="22"/>
        </w:rPr>
        <w:t xml:space="preserve">doing “good works.” </w:t>
      </w:r>
      <w:r w:rsidRPr="00B61A39">
        <w:rPr>
          <w:rFonts w:ascii="Calibri" w:hAnsi="Calibri" w:cs="Calibri"/>
          <w:sz w:val="22"/>
          <w:szCs w:val="22"/>
        </w:rPr>
        <w:t xml:space="preserve">However, delegates and leaders will see a new part of the </w:t>
      </w:r>
      <w:r w:rsidR="002837FA" w:rsidRPr="00B61A39">
        <w:rPr>
          <w:rFonts w:ascii="Calibri" w:hAnsi="Calibri" w:cs="Calibri"/>
          <w:sz w:val="22"/>
          <w:szCs w:val="22"/>
        </w:rPr>
        <w:t>world and will represent the U.S. to their host community.</w:t>
      </w:r>
    </w:p>
    <w:p w14:paraId="3CB21B80" w14:textId="71FC5006" w:rsidR="00231139" w:rsidRPr="00B61A39" w:rsidRDefault="00231139" w:rsidP="00B61A39">
      <w:pPr>
        <w:pStyle w:val="ListParagraph"/>
        <w:numPr>
          <w:ilvl w:val="0"/>
          <w:numId w:val="15"/>
        </w:numPr>
        <w:rPr>
          <w:rFonts w:ascii="Calibri" w:hAnsi="Calibri" w:cs="Calibri"/>
          <w:sz w:val="22"/>
          <w:szCs w:val="22"/>
        </w:rPr>
      </w:pPr>
      <w:r w:rsidRPr="00B61A39">
        <w:rPr>
          <w:rFonts w:ascii="Calibri" w:hAnsi="Calibri" w:cs="Calibri"/>
          <w:sz w:val="22"/>
          <w:szCs w:val="22"/>
        </w:rPr>
        <w:t xml:space="preserve">There are many ways to achieve the same </w:t>
      </w:r>
      <w:r w:rsidR="00F81A53" w:rsidRPr="00B61A39">
        <w:rPr>
          <w:rFonts w:ascii="Calibri" w:hAnsi="Calibri" w:cs="Calibri"/>
          <w:sz w:val="22"/>
          <w:szCs w:val="22"/>
        </w:rPr>
        <w:t>goal</w:t>
      </w:r>
      <w:r w:rsidR="002837FA" w:rsidRPr="00B61A39">
        <w:rPr>
          <w:rFonts w:ascii="Calibri" w:hAnsi="Calibri" w:cs="Calibri"/>
          <w:sz w:val="22"/>
          <w:szCs w:val="22"/>
        </w:rPr>
        <w:t>. Keep an open mind and communicate.</w:t>
      </w:r>
    </w:p>
    <w:p w14:paraId="739027EA" w14:textId="77777777" w:rsidR="00F81A53" w:rsidRPr="00B61A39" w:rsidRDefault="00231139" w:rsidP="00B61A39">
      <w:pPr>
        <w:pStyle w:val="ListParagraph"/>
        <w:numPr>
          <w:ilvl w:val="0"/>
          <w:numId w:val="15"/>
        </w:numPr>
        <w:rPr>
          <w:rFonts w:ascii="Calibri" w:hAnsi="Calibri" w:cs="Calibri"/>
          <w:sz w:val="22"/>
          <w:szCs w:val="22"/>
        </w:rPr>
      </w:pPr>
      <w:r w:rsidRPr="00B61A39">
        <w:rPr>
          <w:rFonts w:ascii="Calibri" w:hAnsi="Calibri" w:cs="Calibri"/>
          <w:sz w:val="22"/>
          <w:szCs w:val="22"/>
        </w:rPr>
        <w:t xml:space="preserve">Be committed to </w:t>
      </w:r>
      <w:r w:rsidR="00F81A53" w:rsidRPr="00B61A39">
        <w:rPr>
          <w:rFonts w:ascii="Calibri" w:hAnsi="Calibri" w:cs="Calibri"/>
          <w:sz w:val="22"/>
          <w:szCs w:val="22"/>
        </w:rPr>
        <w:t>helping prepare</w:t>
      </w:r>
      <w:r w:rsidRPr="00B61A39">
        <w:rPr>
          <w:rFonts w:ascii="Calibri" w:hAnsi="Calibri" w:cs="Calibri"/>
          <w:sz w:val="22"/>
          <w:szCs w:val="22"/>
        </w:rPr>
        <w:t xml:space="preserve"> your child and </w:t>
      </w:r>
      <w:r w:rsidR="0071448C" w:rsidRPr="00B61A39">
        <w:rPr>
          <w:rFonts w:ascii="Calibri" w:hAnsi="Calibri" w:cs="Calibri"/>
          <w:sz w:val="22"/>
          <w:szCs w:val="22"/>
        </w:rPr>
        <w:t>their</w:t>
      </w:r>
      <w:r w:rsidR="002837FA" w:rsidRPr="00B61A39">
        <w:rPr>
          <w:rFonts w:ascii="Calibri" w:hAnsi="Calibri" w:cs="Calibri"/>
          <w:sz w:val="22"/>
          <w:szCs w:val="22"/>
        </w:rPr>
        <w:t xml:space="preserve"> delegation for their experience. </w:t>
      </w:r>
    </w:p>
    <w:p w14:paraId="790E2C72" w14:textId="6107C4D1" w:rsidR="00231139" w:rsidRPr="00B61A39" w:rsidRDefault="00F81A53" w:rsidP="00B61A39">
      <w:pPr>
        <w:pStyle w:val="ListParagraph"/>
        <w:numPr>
          <w:ilvl w:val="0"/>
          <w:numId w:val="15"/>
        </w:numPr>
        <w:rPr>
          <w:rFonts w:ascii="Calibri" w:hAnsi="Calibri" w:cs="Calibri"/>
          <w:sz w:val="22"/>
          <w:szCs w:val="22"/>
        </w:rPr>
      </w:pPr>
      <w:r w:rsidRPr="00B61A39">
        <w:rPr>
          <w:rFonts w:ascii="Calibri" w:hAnsi="Calibri" w:cs="Calibri"/>
          <w:sz w:val="22"/>
          <w:szCs w:val="22"/>
        </w:rPr>
        <w:t>S</w:t>
      </w:r>
      <w:r w:rsidR="002837FA" w:rsidRPr="00B61A39">
        <w:rPr>
          <w:rFonts w:ascii="Calibri" w:hAnsi="Calibri" w:cs="Calibri"/>
          <w:sz w:val="22"/>
          <w:szCs w:val="22"/>
        </w:rPr>
        <w:t>tay c</w:t>
      </w:r>
      <w:r w:rsidR="00231139" w:rsidRPr="00B61A39">
        <w:rPr>
          <w:rFonts w:ascii="Calibri" w:hAnsi="Calibri" w:cs="Calibri"/>
          <w:sz w:val="22"/>
          <w:szCs w:val="22"/>
        </w:rPr>
        <w:t xml:space="preserve">ommitted after </w:t>
      </w:r>
      <w:r w:rsidRPr="00B61A39">
        <w:rPr>
          <w:rFonts w:ascii="Calibri" w:hAnsi="Calibri" w:cs="Calibri"/>
          <w:sz w:val="22"/>
          <w:szCs w:val="22"/>
        </w:rPr>
        <w:t>your child returns.  W</w:t>
      </w:r>
      <w:r w:rsidR="002837FA" w:rsidRPr="00B61A39">
        <w:rPr>
          <w:rFonts w:ascii="Calibri" w:hAnsi="Calibri" w:cs="Calibri"/>
          <w:sz w:val="22"/>
          <w:szCs w:val="22"/>
        </w:rPr>
        <w:t>e need volunteers to make this possible for our children and the children of our region.</w:t>
      </w:r>
    </w:p>
    <w:p w14:paraId="5C409CE7" w14:textId="5D718C36" w:rsidR="002837FA" w:rsidRPr="00B61A39" w:rsidRDefault="002837FA" w:rsidP="00B61A39">
      <w:pPr>
        <w:pStyle w:val="ListParagraph"/>
        <w:numPr>
          <w:ilvl w:val="0"/>
          <w:numId w:val="15"/>
        </w:numPr>
        <w:rPr>
          <w:rFonts w:ascii="Calibri" w:hAnsi="Calibri" w:cs="Calibri"/>
          <w:sz w:val="22"/>
          <w:szCs w:val="22"/>
        </w:rPr>
      </w:pPr>
      <w:r w:rsidRPr="00B61A39">
        <w:rPr>
          <w:rFonts w:ascii="Calibri" w:hAnsi="Calibri" w:cs="Calibri"/>
          <w:sz w:val="22"/>
          <w:szCs w:val="22"/>
        </w:rPr>
        <w:t>Keep your eye on the purpose and goals of CISV. Remember “peace through understanding.”</w:t>
      </w:r>
    </w:p>
    <w:p w14:paraId="2C55B6C3" w14:textId="6F51224A" w:rsidR="00231139" w:rsidRDefault="00231139" w:rsidP="00231139">
      <w:pPr>
        <w:ind w:firstLine="720"/>
        <w:rPr>
          <w:rFonts w:ascii="Calibri" w:hAnsi="Calibri" w:cs="Calibri"/>
          <w:sz w:val="22"/>
          <w:szCs w:val="22"/>
        </w:rPr>
      </w:pPr>
    </w:p>
    <w:p w14:paraId="169D6DB7" w14:textId="3086D0A3" w:rsidR="00231139" w:rsidRDefault="00231139" w:rsidP="00231139">
      <w:pPr>
        <w:ind w:firstLine="720"/>
        <w:rPr>
          <w:rFonts w:ascii="Calibri" w:hAnsi="Calibri" w:cs="Calibri"/>
          <w:sz w:val="22"/>
          <w:szCs w:val="22"/>
        </w:rPr>
      </w:pPr>
    </w:p>
    <w:p w14:paraId="3EFEB7CF" w14:textId="4CDE5BB0" w:rsidR="00231139" w:rsidRDefault="00231139" w:rsidP="00231139">
      <w:pPr>
        <w:ind w:firstLine="720"/>
        <w:rPr>
          <w:rFonts w:ascii="Calibri" w:hAnsi="Calibri" w:cs="Calibri"/>
          <w:sz w:val="22"/>
          <w:szCs w:val="22"/>
        </w:rPr>
      </w:pPr>
    </w:p>
    <w:p w14:paraId="09704077" w14:textId="3265BA52" w:rsidR="00231139" w:rsidRDefault="00231139" w:rsidP="00231139">
      <w:pPr>
        <w:ind w:firstLine="720"/>
        <w:rPr>
          <w:rFonts w:ascii="Calibri" w:hAnsi="Calibri" w:cs="Calibri"/>
          <w:sz w:val="22"/>
          <w:szCs w:val="22"/>
        </w:rPr>
      </w:pPr>
    </w:p>
    <w:p w14:paraId="03A9B243" w14:textId="202858FB" w:rsidR="00231139" w:rsidRDefault="00231139" w:rsidP="00231139">
      <w:pPr>
        <w:ind w:firstLine="720"/>
        <w:rPr>
          <w:rFonts w:ascii="Calibri" w:hAnsi="Calibri" w:cs="Calibri"/>
          <w:sz w:val="22"/>
          <w:szCs w:val="22"/>
        </w:rPr>
      </w:pPr>
    </w:p>
    <w:p w14:paraId="46EA6834" w14:textId="29AC769F" w:rsidR="00231139" w:rsidRDefault="00231139" w:rsidP="00231139">
      <w:pPr>
        <w:ind w:firstLine="720"/>
        <w:rPr>
          <w:rFonts w:ascii="Calibri" w:hAnsi="Calibri" w:cs="Calibri"/>
          <w:sz w:val="22"/>
          <w:szCs w:val="22"/>
        </w:rPr>
      </w:pPr>
    </w:p>
    <w:p w14:paraId="584F8289" w14:textId="7D4F9443" w:rsidR="00231139" w:rsidRDefault="00231139" w:rsidP="00231139">
      <w:pPr>
        <w:ind w:firstLine="720"/>
        <w:rPr>
          <w:rFonts w:ascii="Calibri" w:hAnsi="Calibri" w:cs="Calibri"/>
          <w:sz w:val="22"/>
          <w:szCs w:val="22"/>
        </w:rPr>
      </w:pPr>
    </w:p>
    <w:p w14:paraId="70F7CE04" w14:textId="6DA75D12" w:rsidR="00231139" w:rsidRDefault="00231139" w:rsidP="00231139">
      <w:pPr>
        <w:ind w:firstLine="720"/>
        <w:rPr>
          <w:rFonts w:ascii="Calibri" w:hAnsi="Calibri" w:cs="Calibri"/>
          <w:sz w:val="22"/>
          <w:szCs w:val="22"/>
        </w:rPr>
      </w:pPr>
    </w:p>
    <w:p w14:paraId="48AA71DA" w14:textId="4DDE8AD7" w:rsidR="00231139" w:rsidRDefault="00231139" w:rsidP="00231139">
      <w:pPr>
        <w:ind w:firstLine="720"/>
        <w:rPr>
          <w:rFonts w:ascii="Calibri" w:hAnsi="Calibri" w:cs="Calibri"/>
          <w:sz w:val="22"/>
          <w:szCs w:val="22"/>
        </w:rPr>
      </w:pPr>
    </w:p>
    <w:p w14:paraId="6D81415B" w14:textId="12B52571" w:rsidR="00231139" w:rsidRDefault="00231139" w:rsidP="00231139">
      <w:pPr>
        <w:ind w:firstLine="720"/>
        <w:rPr>
          <w:rFonts w:ascii="Calibri" w:hAnsi="Calibri" w:cs="Calibri"/>
          <w:sz w:val="22"/>
          <w:szCs w:val="22"/>
        </w:rPr>
      </w:pPr>
    </w:p>
    <w:p w14:paraId="4A6A0A63" w14:textId="611D437E" w:rsidR="00231139" w:rsidRDefault="00231139" w:rsidP="00231139">
      <w:pPr>
        <w:ind w:firstLine="720"/>
        <w:rPr>
          <w:rFonts w:ascii="Calibri" w:hAnsi="Calibri" w:cs="Calibri"/>
          <w:sz w:val="22"/>
          <w:szCs w:val="22"/>
        </w:rPr>
      </w:pPr>
    </w:p>
    <w:p w14:paraId="3AB31636" w14:textId="0367DC81" w:rsidR="00231139" w:rsidRDefault="00231139" w:rsidP="00231139">
      <w:pPr>
        <w:ind w:firstLine="720"/>
        <w:rPr>
          <w:rFonts w:ascii="Calibri" w:hAnsi="Calibri" w:cs="Calibri"/>
          <w:sz w:val="22"/>
          <w:szCs w:val="22"/>
        </w:rPr>
      </w:pPr>
    </w:p>
    <w:p w14:paraId="4282EDE5" w14:textId="33ED4A67" w:rsidR="00231139" w:rsidRDefault="00231139" w:rsidP="00231139">
      <w:pPr>
        <w:ind w:firstLine="720"/>
        <w:rPr>
          <w:rFonts w:ascii="Calibri" w:hAnsi="Calibri" w:cs="Calibri"/>
          <w:sz w:val="22"/>
          <w:szCs w:val="22"/>
        </w:rPr>
      </w:pPr>
    </w:p>
    <w:p w14:paraId="314C0D96" w14:textId="4DB207DC" w:rsidR="00231139" w:rsidRDefault="00231139" w:rsidP="00231139">
      <w:pPr>
        <w:ind w:firstLine="720"/>
        <w:rPr>
          <w:rFonts w:ascii="Calibri" w:hAnsi="Calibri" w:cs="Calibri"/>
          <w:sz w:val="22"/>
          <w:szCs w:val="22"/>
        </w:rPr>
      </w:pPr>
    </w:p>
    <w:p w14:paraId="41E470FE" w14:textId="73CF9397" w:rsidR="00231139" w:rsidRDefault="00231139" w:rsidP="00231139">
      <w:pPr>
        <w:ind w:firstLine="720"/>
        <w:rPr>
          <w:rFonts w:ascii="Calibri" w:hAnsi="Calibri" w:cs="Calibri"/>
          <w:sz w:val="22"/>
          <w:szCs w:val="22"/>
        </w:rPr>
      </w:pPr>
    </w:p>
    <w:p w14:paraId="7D5E0774" w14:textId="1B50FA3C" w:rsidR="00231139" w:rsidRDefault="00231139" w:rsidP="00231139">
      <w:pPr>
        <w:ind w:firstLine="720"/>
        <w:rPr>
          <w:rFonts w:ascii="Calibri" w:hAnsi="Calibri" w:cs="Calibri"/>
          <w:sz w:val="22"/>
          <w:szCs w:val="22"/>
        </w:rPr>
      </w:pPr>
    </w:p>
    <w:p w14:paraId="0C9C847A" w14:textId="6B92E408" w:rsidR="00231139" w:rsidRDefault="00231139" w:rsidP="00231139">
      <w:pPr>
        <w:ind w:firstLine="720"/>
        <w:rPr>
          <w:rFonts w:ascii="Calibri" w:hAnsi="Calibri" w:cs="Calibri"/>
          <w:sz w:val="22"/>
          <w:szCs w:val="22"/>
        </w:rPr>
      </w:pPr>
    </w:p>
    <w:p w14:paraId="7D42EB15" w14:textId="0B417F4A" w:rsidR="00231139" w:rsidRDefault="00231139" w:rsidP="00231139">
      <w:pPr>
        <w:ind w:firstLine="720"/>
        <w:rPr>
          <w:rFonts w:ascii="Calibri" w:hAnsi="Calibri" w:cs="Calibri"/>
          <w:sz w:val="22"/>
          <w:szCs w:val="22"/>
        </w:rPr>
      </w:pPr>
    </w:p>
    <w:p w14:paraId="6ABCFAB2" w14:textId="6EEA5D12" w:rsidR="00231139" w:rsidRDefault="00231139" w:rsidP="00231139">
      <w:pPr>
        <w:ind w:firstLine="720"/>
        <w:rPr>
          <w:rFonts w:ascii="Calibri" w:hAnsi="Calibri" w:cs="Calibri"/>
          <w:sz w:val="22"/>
          <w:szCs w:val="22"/>
        </w:rPr>
      </w:pPr>
    </w:p>
    <w:p w14:paraId="300176A6" w14:textId="43318291" w:rsidR="00231139" w:rsidRDefault="00231139" w:rsidP="00231139">
      <w:pPr>
        <w:ind w:firstLine="720"/>
        <w:rPr>
          <w:rFonts w:ascii="Calibri" w:hAnsi="Calibri" w:cs="Calibri"/>
          <w:sz w:val="22"/>
          <w:szCs w:val="22"/>
        </w:rPr>
      </w:pPr>
    </w:p>
    <w:p w14:paraId="5D6ABA5C" w14:textId="627C3269" w:rsidR="00231139" w:rsidRDefault="00231139" w:rsidP="00231139">
      <w:pPr>
        <w:ind w:firstLine="720"/>
        <w:rPr>
          <w:rFonts w:ascii="Calibri" w:hAnsi="Calibri" w:cs="Calibri"/>
          <w:sz w:val="22"/>
          <w:szCs w:val="22"/>
        </w:rPr>
      </w:pPr>
    </w:p>
    <w:p w14:paraId="51A6E1ED" w14:textId="0A361DA3" w:rsidR="00231139" w:rsidRDefault="00231139" w:rsidP="00231139">
      <w:pPr>
        <w:ind w:firstLine="720"/>
        <w:rPr>
          <w:rFonts w:ascii="Calibri" w:hAnsi="Calibri" w:cs="Calibri"/>
          <w:sz w:val="22"/>
          <w:szCs w:val="22"/>
        </w:rPr>
      </w:pPr>
    </w:p>
    <w:p w14:paraId="591BB634" w14:textId="1729C761" w:rsidR="00231139" w:rsidRDefault="00231139" w:rsidP="00231139">
      <w:pPr>
        <w:ind w:firstLine="720"/>
        <w:rPr>
          <w:rFonts w:ascii="Calibri" w:hAnsi="Calibri" w:cs="Calibri"/>
          <w:sz w:val="22"/>
          <w:szCs w:val="22"/>
        </w:rPr>
      </w:pPr>
    </w:p>
    <w:p w14:paraId="38D28997" w14:textId="7FF525EA" w:rsidR="00231139" w:rsidRDefault="00231139" w:rsidP="00231139">
      <w:pPr>
        <w:ind w:firstLine="720"/>
        <w:rPr>
          <w:rFonts w:ascii="Calibri" w:hAnsi="Calibri" w:cs="Calibri"/>
          <w:sz w:val="22"/>
          <w:szCs w:val="22"/>
        </w:rPr>
      </w:pPr>
    </w:p>
    <w:p w14:paraId="7ABC8DD2" w14:textId="2E99AF65" w:rsidR="00231139" w:rsidRDefault="00231139" w:rsidP="00231139">
      <w:pPr>
        <w:ind w:firstLine="720"/>
        <w:rPr>
          <w:rFonts w:ascii="Calibri" w:hAnsi="Calibri" w:cs="Calibri"/>
          <w:sz w:val="22"/>
          <w:szCs w:val="22"/>
        </w:rPr>
      </w:pPr>
    </w:p>
    <w:p w14:paraId="58EA8424" w14:textId="37DC39BD" w:rsidR="00231139" w:rsidRDefault="00231139" w:rsidP="00231139">
      <w:pPr>
        <w:ind w:firstLine="720"/>
        <w:rPr>
          <w:rFonts w:ascii="Calibri" w:hAnsi="Calibri" w:cs="Calibri"/>
          <w:sz w:val="22"/>
          <w:szCs w:val="22"/>
        </w:rPr>
      </w:pPr>
    </w:p>
    <w:p w14:paraId="169FC747" w14:textId="0AACAA71" w:rsidR="00231139" w:rsidRDefault="00231139" w:rsidP="00231139">
      <w:pPr>
        <w:ind w:firstLine="720"/>
        <w:rPr>
          <w:rFonts w:ascii="Calibri" w:hAnsi="Calibri" w:cs="Calibri"/>
          <w:sz w:val="22"/>
          <w:szCs w:val="22"/>
        </w:rPr>
      </w:pPr>
    </w:p>
    <w:p w14:paraId="1D1354A5" w14:textId="09A2FC23" w:rsidR="00231139" w:rsidRDefault="00231139" w:rsidP="00231139">
      <w:pPr>
        <w:ind w:firstLine="720"/>
        <w:rPr>
          <w:rFonts w:ascii="Calibri" w:hAnsi="Calibri" w:cs="Calibri"/>
          <w:sz w:val="22"/>
          <w:szCs w:val="22"/>
        </w:rPr>
      </w:pPr>
    </w:p>
    <w:p w14:paraId="4CAF750D" w14:textId="022A3F41" w:rsidR="00231139" w:rsidRDefault="00231139" w:rsidP="00231139">
      <w:pPr>
        <w:ind w:firstLine="720"/>
        <w:rPr>
          <w:rFonts w:ascii="Calibri" w:hAnsi="Calibri" w:cs="Calibri"/>
          <w:sz w:val="22"/>
          <w:szCs w:val="22"/>
        </w:rPr>
      </w:pPr>
    </w:p>
    <w:p w14:paraId="29C957B0" w14:textId="2C35C1D3" w:rsidR="00231139" w:rsidRDefault="00231139" w:rsidP="00231139">
      <w:pPr>
        <w:ind w:firstLine="720"/>
        <w:rPr>
          <w:rFonts w:ascii="Calibri" w:hAnsi="Calibri" w:cs="Calibri"/>
          <w:sz w:val="22"/>
          <w:szCs w:val="22"/>
        </w:rPr>
      </w:pPr>
    </w:p>
    <w:p w14:paraId="25597FB0" w14:textId="75845A13" w:rsidR="00231139" w:rsidRDefault="00231139" w:rsidP="00231139">
      <w:pPr>
        <w:ind w:firstLine="720"/>
        <w:rPr>
          <w:rFonts w:ascii="Calibri" w:hAnsi="Calibri" w:cs="Calibri"/>
          <w:sz w:val="22"/>
          <w:szCs w:val="22"/>
        </w:rPr>
      </w:pPr>
    </w:p>
    <w:p w14:paraId="7180949E" w14:textId="6CD26C34" w:rsidR="00231139" w:rsidRDefault="00231139" w:rsidP="00231139">
      <w:pPr>
        <w:ind w:firstLine="720"/>
        <w:rPr>
          <w:rFonts w:ascii="Calibri" w:hAnsi="Calibri" w:cs="Calibri"/>
          <w:sz w:val="22"/>
          <w:szCs w:val="22"/>
        </w:rPr>
      </w:pPr>
    </w:p>
    <w:p w14:paraId="5F8DFC00" w14:textId="6509889B" w:rsidR="00231139" w:rsidRDefault="00231139" w:rsidP="00231139">
      <w:pPr>
        <w:ind w:firstLine="720"/>
        <w:rPr>
          <w:rFonts w:ascii="Calibri" w:hAnsi="Calibri" w:cs="Calibri"/>
          <w:sz w:val="22"/>
          <w:szCs w:val="22"/>
        </w:rPr>
      </w:pPr>
    </w:p>
    <w:p w14:paraId="39CA7EC5" w14:textId="286E2AF4" w:rsidR="00231139" w:rsidRDefault="00231139" w:rsidP="00231139">
      <w:pPr>
        <w:ind w:firstLine="720"/>
        <w:rPr>
          <w:rFonts w:ascii="Calibri" w:hAnsi="Calibri" w:cs="Calibri"/>
          <w:sz w:val="22"/>
          <w:szCs w:val="22"/>
        </w:rPr>
      </w:pPr>
    </w:p>
    <w:p w14:paraId="25728EE3" w14:textId="36E04F71" w:rsidR="00231139" w:rsidRDefault="00231139" w:rsidP="00231139">
      <w:pPr>
        <w:ind w:firstLine="720"/>
        <w:rPr>
          <w:rFonts w:ascii="Calibri" w:hAnsi="Calibri" w:cs="Calibri"/>
          <w:sz w:val="22"/>
          <w:szCs w:val="22"/>
        </w:rPr>
      </w:pPr>
    </w:p>
    <w:p w14:paraId="4378A763" w14:textId="7BE06FBB" w:rsidR="00DD3074" w:rsidRDefault="00DD3074" w:rsidP="007D6DAA">
      <w:pPr>
        <w:jc w:val="center"/>
        <w:rPr>
          <w:rFonts w:ascii="Calibri" w:hAnsi="Calibri" w:cs="Calibri"/>
          <w:b/>
          <w:bCs/>
          <w:sz w:val="32"/>
          <w:szCs w:val="32"/>
        </w:rPr>
      </w:pPr>
      <w:r w:rsidRPr="0094517D">
        <w:rPr>
          <w:rFonts w:ascii="Calibri" w:hAnsi="Calibri" w:cs="Calibri"/>
          <w:b/>
          <w:bCs/>
          <w:sz w:val="32"/>
          <w:szCs w:val="32"/>
        </w:rPr>
        <w:lastRenderedPageBreak/>
        <w:t xml:space="preserve">Program Dates and Locations </w:t>
      </w:r>
      <w:r w:rsidR="00482F35" w:rsidRPr="0094517D">
        <w:rPr>
          <w:rFonts w:ascii="Calibri" w:hAnsi="Calibri" w:cs="Calibri"/>
          <w:b/>
          <w:bCs/>
          <w:sz w:val="32"/>
          <w:szCs w:val="32"/>
        </w:rPr>
        <w:t>2025</w:t>
      </w:r>
    </w:p>
    <w:p w14:paraId="664A9730" w14:textId="77777777" w:rsidR="001460B0" w:rsidRPr="0094517D" w:rsidRDefault="001460B0" w:rsidP="007D6DAA">
      <w:pPr>
        <w:jc w:val="center"/>
        <w:rPr>
          <w:rFonts w:ascii="Calibri" w:hAnsi="Calibri" w:cs="Calibri"/>
          <w:b/>
          <w:bCs/>
          <w:sz w:val="32"/>
          <w:szCs w:val="32"/>
        </w:rPr>
      </w:pPr>
    </w:p>
    <w:tbl>
      <w:tblPr>
        <w:tblpPr w:leftFromText="180" w:rightFromText="180" w:vertAnchor="text" w:horzAnchor="margin" w:tblpXSpec="center" w:tblpY="121"/>
        <w:tblW w:w="9805" w:type="dxa"/>
        <w:tblLook w:val="04A0" w:firstRow="1" w:lastRow="0" w:firstColumn="1" w:lastColumn="0" w:noHBand="0" w:noVBand="1"/>
      </w:tblPr>
      <w:tblGrid>
        <w:gridCol w:w="1704"/>
        <w:gridCol w:w="972"/>
        <w:gridCol w:w="956"/>
        <w:gridCol w:w="1481"/>
        <w:gridCol w:w="2190"/>
        <w:gridCol w:w="2502"/>
      </w:tblGrid>
      <w:tr w:rsidR="003D4DF4" w:rsidRPr="00495AB6" w14:paraId="584F8F21" w14:textId="77777777" w:rsidTr="003D4DF4">
        <w:trPr>
          <w:trHeight w:val="400"/>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0AA3C" w14:textId="77777777" w:rsidR="003D4DF4" w:rsidRPr="00B85703" w:rsidRDefault="003D4DF4" w:rsidP="003D4DF4">
            <w:pPr>
              <w:jc w:val="center"/>
              <w:rPr>
                <w:rFonts w:ascii="Calibri" w:eastAsia="Times New Roman" w:hAnsi="Calibri" w:cs="Calibri"/>
                <w:b/>
                <w:bCs/>
                <w:color w:val="000000"/>
                <w:sz w:val="28"/>
                <w:szCs w:val="28"/>
              </w:rPr>
            </w:pPr>
            <w:r w:rsidRPr="00B85703">
              <w:rPr>
                <w:rFonts w:ascii="Calibri" w:eastAsia="Times New Roman" w:hAnsi="Calibri" w:cs="Calibri"/>
                <w:b/>
                <w:bCs/>
                <w:color w:val="000000"/>
                <w:sz w:val="28"/>
                <w:szCs w:val="28"/>
              </w:rPr>
              <w:t>Program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FCF6BB5" w14:textId="77777777" w:rsidR="003D4DF4" w:rsidRPr="00B85703" w:rsidRDefault="003D4DF4" w:rsidP="003D4DF4">
            <w:pPr>
              <w:jc w:val="center"/>
              <w:rPr>
                <w:rFonts w:ascii="Calibri" w:eastAsia="Times New Roman" w:hAnsi="Calibri" w:cs="Calibri"/>
                <w:b/>
                <w:bCs/>
                <w:color w:val="000000"/>
                <w:sz w:val="28"/>
                <w:szCs w:val="28"/>
              </w:rPr>
            </w:pPr>
            <w:r w:rsidRPr="00B85703">
              <w:rPr>
                <w:rFonts w:ascii="Calibri" w:eastAsia="Times New Roman" w:hAnsi="Calibri" w:cs="Calibri"/>
                <w:b/>
                <w:bCs/>
                <w:color w:val="000000"/>
                <w:sz w:val="28"/>
                <w:szCs w:val="28"/>
              </w:rPr>
              <w:t>Age*</w:t>
            </w:r>
          </w:p>
        </w:tc>
        <w:tc>
          <w:tcPr>
            <w:tcW w:w="1002" w:type="dxa"/>
            <w:tcBorders>
              <w:top w:val="single" w:sz="4" w:space="0" w:color="auto"/>
              <w:left w:val="nil"/>
              <w:bottom w:val="single" w:sz="4" w:space="0" w:color="auto"/>
              <w:right w:val="single" w:sz="4" w:space="0" w:color="auto"/>
            </w:tcBorders>
            <w:vAlign w:val="center"/>
          </w:tcPr>
          <w:p w14:paraId="1363C32B" w14:textId="36C2972F" w:rsidR="003D4DF4" w:rsidRDefault="003D4DF4" w:rsidP="003D4DF4">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Days</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2F5E0" w14:textId="77777777" w:rsidR="003D4DF4" w:rsidRPr="00B85703" w:rsidRDefault="003D4DF4" w:rsidP="003D4DF4">
            <w:pPr>
              <w:jc w:val="center"/>
              <w:rPr>
                <w:rFonts w:ascii="Calibri" w:eastAsia="Times New Roman" w:hAnsi="Calibri" w:cs="Calibri"/>
                <w:b/>
                <w:bCs/>
                <w:color w:val="000000"/>
                <w:sz w:val="28"/>
                <w:szCs w:val="28"/>
              </w:rPr>
            </w:pPr>
            <w:r w:rsidRPr="00B85703">
              <w:rPr>
                <w:rFonts w:ascii="Calibri" w:eastAsia="Times New Roman" w:hAnsi="Calibri" w:cs="Calibri"/>
                <w:b/>
                <w:bCs/>
                <w:color w:val="000000"/>
                <w:sz w:val="28"/>
                <w:szCs w:val="28"/>
              </w:rPr>
              <w:t>Delegation</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24DF877D" w14:textId="77777777" w:rsidR="003D4DF4" w:rsidRPr="00B85703" w:rsidRDefault="003D4DF4" w:rsidP="003D4DF4">
            <w:pPr>
              <w:jc w:val="center"/>
              <w:rPr>
                <w:rFonts w:ascii="Calibri" w:eastAsia="Times New Roman" w:hAnsi="Calibri" w:cs="Calibri"/>
                <w:b/>
                <w:bCs/>
                <w:color w:val="000000"/>
                <w:sz w:val="28"/>
                <w:szCs w:val="28"/>
              </w:rPr>
            </w:pPr>
            <w:r w:rsidRPr="00B85703">
              <w:rPr>
                <w:rFonts w:ascii="Calibri" w:eastAsia="Times New Roman" w:hAnsi="Calibri" w:cs="Calibri"/>
                <w:b/>
                <w:bCs/>
                <w:color w:val="000000"/>
                <w:sz w:val="28"/>
                <w:szCs w:val="28"/>
              </w:rPr>
              <w:t>Location</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2E5D9CA7" w14:textId="77777777" w:rsidR="003D4DF4" w:rsidRPr="00153584" w:rsidRDefault="003D4DF4" w:rsidP="003D4DF4">
            <w:pPr>
              <w:jc w:val="center"/>
              <w:rPr>
                <w:rFonts w:ascii="Calibri" w:eastAsia="Times New Roman" w:hAnsi="Calibri" w:cs="Calibri"/>
                <w:b/>
                <w:bCs/>
                <w:color w:val="000000"/>
                <w:sz w:val="28"/>
                <w:szCs w:val="28"/>
              </w:rPr>
            </w:pPr>
            <w:r w:rsidRPr="00153584">
              <w:rPr>
                <w:rFonts w:ascii="Calibri" w:eastAsia="Times New Roman" w:hAnsi="Calibri" w:cs="Calibri"/>
                <w:b/>
                <w:bCs/>
                <w:color w:val="000000"/>
                <w:sz w:val="28"/>
                <w:szCs w:val="28"/>
              </w:rPr>
              <w:t>Dates</w:t>
            </w:r>
          </w:p>
        </w:tc>
      </w:tr>
      <w:tr w:rsidR="003D4DF4" w:rsidRPr="00495AB6" w14:paraId="7AF77660" w14:textId="77777777" w:rsidTr="003D4DF4">
        <w:trPr>
          <w:trHeight w:val="640"/>
        </w:trPr>
        <w:tc>
          <w:tcPr>
            <w:tcW w:w="1830" w:type="dxa"/>
            <w:tcBorders>
              <w:top w:val="nil"/>
              <w:left w:val="single" w:sz="4" w:space="0" w:color="auto"/>
              <w:bottom w:val="single" w:sz="4" w:space="0" w:color="auto"/>
              <w:right w:val="single" w:sz="4" w:space="0" w:color="auto"/>
            </w:tcBorders>
            <w:shd w:val="clear" w:color="auto" w:fill="auto"/>
            <w:vAlign w:val="center"/>
          </w:tcPr>
          <w:p w14:paraId="7F32C45E"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Village</w:t>
            </w:r>
          </w:p>
        </w:tc>
        <w:tc>
          <w:tcPr>
            <w:tcW w:w="1016" w:type="dxa"/>
            <w:tcBorders>
              <w:top w:val="nil"/>
              <w:left w:val="nil"/>
              <w:bottom w:val="single" w:sz="4" w:space="0" w:color="auto"/>
              <w:right w:val="single" w:sz="4" w:space="0" w:color="auto"/>
            </w:tcBorders>
            <w:shd w:val="clear" w:color="auto" w:fill="auto"/>
            <w:vAlign w:val="center"/>
          </w:tcPr>
          <w:p w14:paraId="59A4531E"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11</w:t>
            </w:r>
          </w:p>
        </w:tc>
        <w:tc>
          <w:tcPr>
            <w:tcW w:w="1002" w:type="dxa"/>
            <w:tcBorders>
              <w:top w:val="single" w:sz="4" w:space="0" w:color="auto"/>
              <w:left w:val="nil"/>
              <w:bottom w:val="single" w:sz="4" w:space="0" w:color="auto"/>
              <w:right w:val="single" w:sz="4" w:space="0" w:color="auto"/>
            </w:tcBorders>
            <w:vAlign w:val="center"/>
          </w:tcPr>
          <w:p w14:paraId="1015813D" w14:textId="6DDFB53B" w:rsidR="003D4DF4" w:rsidRPr="00200D24" w:rsidRDefault="00576291" w:rsidP="003D4DF4">
            <w:pPr>
              <w:jc w:val="center"/>
              <w:rPr>
                <w:rFonts w:ascii="Calibri" w:eastAsia="Times New Roman" w:hAnsi="Calibri" w:cs="Calibri"/>
                <w:b/>
                <w:bCs/>
                <w:color w:val="000000"/>
                <w:sz w:val="28"/>
                <w:szCs w:val="28"/>
              </w:rPr>
            </w:pPr>
            <w:r>
              <w:rPr>
                <w:rFonts w:eastAsia="Times New Roman" w:cstheme="minorHAnsi"/>
                <w:color w:val="000000"/>
                <w:sz w:val="22"/>
                <w:szCs w:val="22"/>
              </w:rPr>
              <w:t xml:space="preserve">4 </w:t>
            </w:r>
            <w:proofErr w:type="spellStart"/>
            <w:r>
              <w:rPr>
                <w:rFonts w:eastAsia="Times New Roman" w:cstheme="minorHAnsi"/>
                <w:color w:val="000000"/>
                <w:sz w:val="22"/>
                <w:szCs w:val="22"/>
              </w:rPr>
              <w:t>wk</w:t>
            </w:r>
            <w:proofErr w:type="spellEnd"/>
          </w:p>
        </w:tc>
        <w:tc>
          <w:tcPr>
            <w:tcW w:w="1481" w:type="dxa"/>
            <w:tcBorders>
              <w:top w:val="nil"/>
              <w:left w:val="single" w:sz="4" w:space="0" w:color="auto"/>
              <w:bottom w:val="single" w:sz="4" w:space="0" w:color="auto"/>
              <w:right w:val="single" w:sz="4" w:space="0" w:color="auto"/>
            </w:tcBorders>
            <w:shd w:val="clear" w:color="auto" w:fill="auto"/>
          </w:tcPr>
          <w:p w14:paraId="240BC4BF"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 xml:space="preserve">4 delegates +         1 </w:t>
            </w:r>
            <w:proofErr w:type="gramStart"/>
            <w:r w:rsidRPr="00B85703">
              <w:rPr>
                <w:rFonts w:eastAsia="Times New Roman" w:cstheme="minorHAnsi"/>
                <w:color w:val="000000"/>
                <w:sz w:val="22"/>
                <w:szCs w:val="22"/>
              </w:rPr>
              <w:t>leader</w:t>
            </w:r>
            <w:proofErr w:type="gramEnd"/>
          </w:p>
        </w:tc>
        <w:tc>
          <w:tcPr>
            <w:tcW w:w="1956" w:type="dxa"/>
            <w:tcBorders>
              <w:top w:val="nil"/>
              <w:left w:val="nil"/>
              <w:bottom w:val="single" w:sz="4" w:space="0" w:color="auto"/>
              <w:right w:val="single" w:sz="4" w:space="0" w:color="auto"/>
            </w:tcBorders>
            <w:shd w:val="clear" w:color="auto" w:fill="auto"/>
            <w:vAlign w:val="center"/>
          </w:tcPr>
          <w:p w14:paraId="7287A714"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Norway</w:t>
            </w:r>
            <w:r>
              <w:rPr>
                <w:rFonts w:eastAsia="Times New Roman" w:cstheme="minorHAnsi"/>
                <w:color w:val="000000"/>
                <w:sz w:val="22"/>
                <w:szCs w:val="22"/>
              </w:rPr>
              <w:t>,</w:t>
            </w:r>
            <w:r w:rsidRPr="00B85703">
              <w:rPr>
                <w:rFonts w:eastAsia="Times New Roman" w:cstheme="minorHAnsi"/>
                <w:color w:val="000000"/>
                <w:sz w:val="22"/>
                <w:szCs w:val="22"/>
              </w:rPr>
              <w:t xml:space="preserve"> </w:t>
            </w:r>
            <w:proofErr w:type="spellStart"/>
            <w:r w:rsidRPr="00B85703">
              <w:rPr>
                <w:rFonts w:eastAsia="Times New Roman" w:cstheme="minorHAnsi"/>
                <w:color w:val="000000"/>
                <w:sz w:val="22"/>
                <w:szCs w:val="22"/>
              </w:rPr>
              <w:t>Trondelag</w:t>
            </w:r>
            <w:proofErr w:type="spellEnd"/>
          </w:p>
        </w:tc>
        <w:tc>
          <w:tcPr>
            <w:tcW w:w="2520" w:type="dxa"/>
            <w:tcBorders>
              <w:top w:val="nil"/>
              <w:left w:val="nil"/>
              <w:bottom w:val="single" w:sz="4" w:space="0" w:color="auto"/>
              <w:right w:val="single" w:sz="4" w:space="0" w:color="auto"/>
            </w:tcBorders>
            <w:shd w:val="clear" w:color="auto" w:fill="auto"/>
            <w:vAlign w:val="center"/>
          </w:tcPr>
          <w:p w14:paraId="5921A658" w14:textId="4980AFC6" w:rsidR="003D4DF4" w:rsidRPr="00153584" w:rsidRDefault="00000FC9" w:rsidP="003D4DF4">
            <w:pPr>
              <w:jc w:val="center"/>
              <w:rPr>
                <w:rFonts w:eastAsia="Times New Roman" w:cstheme="minorHAnsi"/>
                <w:color w:val="000000"/>
                <w:sz w:val="22"/>
                <w:szCs w:val="22"/>
              </w:rPr>
            </w:pPr>
            <w:r>
              <w:rPr>
                <w:rFonts w:eastAsia="Times New Roman" w:cstheme="minorHAnsi"/>
                <w:color w:val="000000"/>
                <w:sz w:val="22"/>
                <w:szCs w:val="22"/>
              </w:rPr>
              <w:t>6/27</w:t>
            </w:r>
            <w:r w:rsidR="003D4DF4" w:rsidRPr="00153584">
              <w:rPr>
                <w:rFonts w:eastAsia="Times New Roman" w:cstheme="minorHAnsi"/>
                <w:color w:val="000000"/>
                <w:sz w:val="22"/>
                <w:szCs w:val="22"/>
              </w:rPr>
              <w:t xml:space="preserve">/2025 – </w:t>
            </w:r>
            <w:r>
              <w:rPr>
                <w:rFonts w:eastAsia="Times New Roman" w:cstheme="minorHAnsi"/>
                <w:color w:val="000000"/>
                <w:sz w:val="22"/>
                <w:szCs w:val="22"/>
              </w:rPr>
              <w:t>7/24</w:t>
            </w:r>
            <w:r w:rsidR="003D4DF4" w:rsidRPr="00153584">
              <w:rPr>
                <w:rFonts w:eastAsia="Times New Roman" w:cstheme="minorHAnsi"/>
                <w:color w:val="000000"/>
                <w:sz w:val="22"/>
                <w:szCs w:val="22"/>
              </w:rPr>
              <w:t>/2025</w:t>
            </w:r>
          </w:p>
        </w:tc>
      </w:tr>
      <w:tr w:rsidR="003D4DF4" w:rsidRPr="00495AB6" w14:paraId="791F8F12" w14:textId="77777777" w:rsidTr="003D4DF4">
        <w:trPr>
          <w:trHeight w:val="640"/>
        </w:trPr>
        <w:tc>
          <w:tcPr>
            <w:tcW w:w="1830" w:type="dxa"/>
            <w:tcBorders>
              <w:top w:val="nil"/>
              <w:left w:val="single" w:sz="4" w:space="0" w:color="auto"/>
              <w:bottom w:val="single" w:sz="4" w:space="0" w:color="auto"/>
              <w:right w:val="single" w:sz="4" w:space="0" w:color="auto"/>
            </w:tcBorders>
            <w:shd w:val="clear" w:color="auto" w:fill="auto"/>
            <w:vAlign w:val="center"/>
          </w:tcPr>
          <w:p w14:paraId="02853D1C"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Village</w:t>
            </w:r>
          </w:p>
        </w:tc>
        <w:tc>
          <w:tcPr>
            <w:tcW w:w="1016" w:type="dxa"/>
            <w:tcBorders>
              <w:top w:val="nil"/>
              <w:left w:val="nil"/>
              <w:bottom w:val="single" w:sz="4" w:space="0" w:color="auto"/>
              <w:right w:val="single" w:sz="4" w:space="0" w:color="auto"/>
            </w:tcBorders>
            <w:shd w:val="clear" w:color="auto" w:fill="auto"/>
            <w:vAlign w:val="center"/>
          </w:tcPr>
          <w:p w14:paraId="4C8614F1"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11</w:t>
            </w:r>
          </w:p>
        </w:tc>
        <w:tc>
          <w:tcPr>
            <w:tcW w:w="1002" w:type="dxa"/>
            <w:tcBorders>
              <w:top w:val="single" w:sz="4" w:space="0" w:color="auto"/>
              <w:left w:val="nil"/>
              <w:bottom w:val="single" w:sz="4" w:space="0" w:color="auto"/>
              <w:right w:val="single" w:sz="4" w:space="0" w:color="auto"/>
            </w:tcBorders>
            <w:vAlign w:val="center"/>
          </w:tcPr>
          <w:p w14:paraId="4EDE3D1D" w14:textId="3232F361" w:rsidR="003D4DF4" w:rsidRPr="005F022B" w:rsidRDefault="00576291" w:rsidP="003D4DF4">
            <w:pPr>
              <w:jc w:val="center"/>
              <w:rPr>
                <w:rFonts w:eastAsia="Times New Roman" w:cstheme="minorHAnsi"/>
                <w:color w:val="000000"/>
                <w:sz w:val="22"/>
                <w:szCs w:val="22"/>
              </w:rPr>
            </w:pPr>
            <w:r w:rsidRPr="005F022B">
              <w:rPr>
                <w:rFonts w:eastAsia="Times New Roman" w:cstheme="minorHAnsi"/>
                <w:color w:val="000000"/>
                <w:sz w:val="22"/>
                <w:szCs w:val="22"/>
              </w:rPr>
              <w:t xml:space="preserve">4 </w:t>
            </w:r>
            <w:proofErr w:type="spellStart"/>
            <w:r w:rsidRPr="005F022B">
              <w:rPr>
                <w:rFonts w:eastAsia="Times New Roman" w:cstheme="minorHAnsi"/>
                <w:color w:val="000000"/>
                <w:sz w:val="22"/>
                <w:szCs w:val="22"/>
              </w:rPr>
              <w:t>wk</w:t>
            </w:r>
            <w:proofErr w:type="spellEnd"/>
          </w:p>
        </w:tc>
        <w:tc>
          <w:tcPr>
            <w:tcW w:w="1481" w:type="dxa"/>
            <w:tcBorders>
              <w:top w:val="nil"/>
              <w:left w:val="single" w:sz="4" w:space="0" w:color="auto"/>
              <w:bottom w:val="single" w:sz="4" w:space="0" w:color="auto"/>
              <w:right w:val="single" w:sz="4" w:space="0" w:color="auto"/>
            </w:tcBorders>
            <w:shd w:val="clear" w:color="auto" w:fill="auto"/>
          </w:tcPr>
          <w:p w14:paraId="3EDB7107"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 xml:space="preserve">4 delegates +         1 </w:t>
            </w:r>
            <w:proofErr w:type="gramStart"/>
            <w:r w:rsidRPr="00B85703">
              <w:rPr>
                <w:rFonts w:eastAsia="Times New Roman" w:cstheme="minorHAnsi"/>
                <w:color w:val="000000"/>
                <w:sz w:val="22"/>
                <w:szCs w:val="22"/>
              </w:rPr>
              <w:t>leader</w:t>
            </w:r>
            <w:proofErr w:type="gramEnd"/>
          </w:p>
        </w:tc>
        <w:tc>
          <w:tcPr>
            <w:tcW w:w="1956" w:type="dxa"/>
            <w:tcBorders>
              <w:top w:val="nil"/>
              <w:left w:val="nil"/>
              <w:bottom w:val="single" w:sz="4" w:space="0" w:color="auto"/>
              <w:right w:val="single" w:sz="4" w:space="0" w:color="auto"/>
            </w:tcBorders>
            <w:shd w:val="clear" w:color="auto" w:fill="auto"/>
            <w:vAlign w:val="center"/>
          </w:tcPr>
          <w:p w14:paraId="038BFE2D"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Brazil</w:t>
            </w:r>
            <w:r>
              <w:rPr>
                <w:rFonts w:eastAsia="Times New Roman" w:cstheme="minorHAnsi"/>
                <w:color w:val="000000"/>
                <w:sz w:val="22"/>
                <w:szCs w:val="22"/>
              </w:rPr>
              <w:t>,</w:t>
            </w:r>
            <w:r w:rsidRPr="00B85703">
              <w:rPr>
                <w:rFonts w:eastAsia="Times New Roman" w:cstheme="minorHAnsi"/>
                <w:color w:val="000000"/>
                <w:sz w:val="22"/>
                <w:szCs w:val="22"/>
              </w:rPr>
              <w:t xml:space="preserve"> </w:t>
            </w:r>
            <w:proofErr w:type="spellStart"/>
            <w:r w:rsidRPr="00B85703">
              <w:rPr>
                <w:rFonts w:eastAsia="Times New Roman" w:cstheme="minorHAnsi"/>
                <w:color w:val="000000"/>
                <w:sz w:val="22"/>
                <w:szCs w:val="22"/>
              </w:rPr>
              <w:t>Beto</w:t>
            </w:r>
            <w:proofErr w:type="spellEnd"/>
            <w:r w:rsidRPr="00B85703">
              <w:rPr>
                <w:rFonts w:eastAsia="Times New Roman" w:cstheme="minorHAnsi"/>
                <w:color w:val="000000"/>
                <w:sz w:val="22"/>
                <w:szCs w:val="22"/>
              </w:rPr>
              <w:t xml:space="preserve"> Horizonte</w:t>
            </w:r>
          </w:p>
        </w:tc>
        <w:tc>
          <w:tcPr>
            <w:tcW w:w="2520" w:type="dxa"/>
            <w:tcBorders>
              <w:top w:val="nil"/>
              <w:left w:val="nil"/>
              <w:bottom w:val="single" w:sz="4" w:space="0" w:color="auto"/>
              <w:right w:val="single" w:sz="4" w:space="0" w:color="auto"/>
            </w:tcBorders>
            <w:shd w:val="clear" w:color="auto" w:fill="auto"/>
            <w:vAlign w:val="center"/>
          </w:tcPr>
          <w:p w14:paraId="2CA2B5A7" w14:textId="27A8A647" w:rsidR="003D4DF4" w:rsidRPr="00F67B36" w:rsidRDefault="00153584" w:rsidP="003D4DF4">
            <w:pPr>
              <w:jc w:val="center"/>
              <w:rPr>
                <w:rFonts w:eastAsia="Times New Roman" w:cstheme="minorHAnsi"/>
                <w:color w:val="000000"/>
                <w:sz w:val="22"/>
                <w:szCs w:val="22"/>
                <w:highlight w:val="green"/>
              </w:rPr>
            </w:pPr>
            <w:r w:rsidRPr="00153584">
              <w:rPr>
                <w:rFonts w:eastAsia="Times New Roman" w:cstheme="minorHAnsi"/>
                <w:color w:val="000000"/>
                <w:sz w:val="22"/>
                <w:szCs w:val="22"/>
              </w:rPr>
              <w:t>7/5/2025 – 8/1/2025</w:t>
            </w:r>
          </w:p>
        </w:tc>
      </w:tr>
      <w:tr w:rsidR="003D4DF4" w:rsidRPr="00495AB6" w14:paraId="6C98A9D2" w14:textId="77777777" w:rsidTr="00153584">
        <w:trPr>
          <w:trHeight w:val="640"/>
        </w:trPr>
        <w:tc>
          <w:tcPr>
            <w:tcW w:w="1830" w:type="dxa"/>
            <w:tcBorders>
              <w:top w:val="nil"/>
              <w:left w:val="single" w:sz="4" w:space="0" w:color="auto"/>
              <w:bottom w:val="single" w:sz="4" w:space="0" w:color="auto"/>
              <w:right w:val="single" w:sz="4" w:space="0" w:color="auto"/>
            </w:tcBorders>
            <w:shd w:val="clear" w:color="auto" w:fill="auto"/>
            <w:vAlign w:val="center"/>
            <w:hideMark/>
          </w:tcPr>
          <w:p w14:paraId="4AC0A9B6"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Youth Meeting</w:t>
            </w:r>
          </w:p>
        </w:tc>
        <w:tc>
          <w:tcPr>
            <w:tcW w:w="1016" w:type="dxa"/>
            <w:tcBorders>
              <w:top w:val="nil"/>
              <w:left w:val="nil"/>
              <w:bottom w:val="single" w:sz="4" w:space="0" w:color="auto"/>
              <w:right w:val="single" w:sz="4" w:space="0" w:color="auto"/>
            </w:tcBorders>
            <w:shd w:val="clear" w:color="auto" w:fill="auto"/>
            <w:vAlign w:val="center"/>
            <w:hideMark/>
          </w:tcPr>
          <w:p w14:paraId="5C3B94D7"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12 to 13</w:t>
            </w:r>
          </w:p>
        </w:tc>
        <w:tc>
          <w:tcPr>
            <w:tcW w:w="1002" w:type="dxa"/>
            <w:tcBorders>
              <w:top w:val="single" w:sz="4" w:space="0" w:color="auto"/>
              <w:left w:val="nil"/>
              <w:bottom w:val="single" w:sz="4" w:space="0" w:color="auto"/>
              <w:right w:val="single" w:sz="4" w:space="0" w:color="auto"/>
            </w:tcBorders>
            <w:vAlign w:val="center"/>
          </w:tcPr>
          <w:p w14:paraId="74C9E141" w14:textId="16E8018F" w:rsidR="003D4DF4" w:rsidRPr="005F022B" w:rsidRDefault="00576291" w:rsidP="003D4DF4">
            <w:pPr>
              <w:jc w:val="center"/>
              <w:rPr>
                <w:rFonts w:eastAsia="Times New Roman" w:cstheme="minorHAnsi"/>
                <w:color w:val="000000"/>
                <w:sz w:val="22"/>
                <w:szCs w:val="22"/>
              </w:rPr>
            </w:pPr>
            <w:r w:rsidRPr="005F022B">
              <w:rPr>
                <w:rFonts w:eastAsia="Times New Roman" w:cstheme="minorHAnsi"/>
                <w:color w:val="000000"/>
                <w:sz w:val="22"/>
                <w:szCs w:val="22"/>
              </w:rPr>
              <w:t xml:space="preserve">2 </w:t>
            </w:r>
            <w:proofErr w:type="spellStart"/>
            <w:r w:rsidRPr="005F022B">
              <w:rPr>
                <w:rFonts w:eastAsia="Times New Roman" w:cstheme="minorHAnsi"/>
                <w:color w:val="000000"/>
                <w:sz w:val="22"/>
                <w:szCs w:val="22"/>
              </w:rPr>
              <w:t>wk</w:t>
            </w:r>
            <w:proofErr w:type="spellEnd"/>
          </w:p>
        </w:tc>
        <w:tc>
          <w:tcPr>
            <w:tcW w:w="1481" w:type="dxa"/>
            <w:tcBorders>
              <w:top w:val="nil"/>
              <w:left w:val="single" w:sz="4" w:space="0" w:color="auto"/>
              <w:bottom w:val="single" w:sz="4" w:space="0" w:color="auto"/>
              <w:right w:val="single" w:sz="4" w:space="0" w:color="auto"/>
            </w:tcBorders>
            <w:shd w:val="clear" w:color="auto" w:fill="auto"/>
            <w:hideMark/>
          </w:tcPr>
          <w:p w14:paraId="7FD3830E"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 xml:space="preserve">4 delegates +         1 </w:t>
            </w:r>
            <w:proofErr w:type="gramStart"/>
            <w:r w:rsidRPr="00B85703">
              <w:rPr>
                <w:rFonts w:eastAsia="Times New Roman" w:cstheme="minorHAnsi"/>
                <w:color w:val="000000"/>
                <w:sz w:val="22"/>
                <w:szCs w:val="22"/>
              </w:rPr>
              <w:t>leader</w:t>
            </w:r>
            <w:proofErr w:type="gramEnd"/>
          </w:p>
        </w:tc>
        <w:tc>
          <w:tcPr>
            <w:tcW w:w="1956" w:type="dxa"/>
            <w:tcBorders>
              <w:top w:val="nil"/>
              <w:left w:val="nil"/>
              <w:bottom w:val="single" w:sz="4" w:space="0" w:color="auto"/>
              <w:right w:val="single" w:sz="4" w:space="0" w:color="auto"/>
            </w:tcBorders>
            <w:shd w:val="clear" w:color="auto" w:fill="auto"/>
            <w:vAlign w:val="center"/>
            <w:hideMark/>
          </w:tcPr>
          <w:p w14:paraId="7057A772"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 xml:space="preserve">Sweden, </w:t>
            </w:r>
            <w:proofErr w:type="spellStart"/>
            <w:r w:rsidRPr="00B85703">
              <w:rPr>
                <w:rFonts w:eastAsia="Times New Roman" w:cstheme="minorHAnsi"/>
                <w:color w:val="000000"/>
                <w:sz w:val="22"/>
                <w:szCs w:val="22"/>
              </w:rPr>
              <w:t>Ostersund</w:t>
            </w:r>
            <w:proofErr w:type="spellEnd"/>
          </w:p>
        </w:tc>
        <w:tc>
          <w:tcPr>
            <w:tcW w:w="2520" w:type="dxa"/>
            <w:tcBorders>
              <w:top w:val="nil"/>
              <w:left w:val="nil"/>
              <w:bottom w:val="single" w:sz="4" w:space="0" w:color="auto"/>
              <w:right w:val="single" w:sz="4" w:space="0" w:color="auto"/>
            </w:tcBorders>
            <w:shd w:val="clear" w:color="auto" w:fill="auto"/>
            <w:vAlign w:val="center"/>
          </w:tcPr>
          <w:p w14:paraId="6DBFA7E3" w14:textId="5FAECD3D" w:rsidR="003D4DF4" w:rsidRPr="00F74FA0" w:rsidRDefault="008D69E4" w:rsidP="003D4DF4">
            <w:pPr>
              <w:jc w:val="center"/>
              <w:rPr>
                <w:rFonts w:eastAsia="Times New Roman" w:cstheme="minorHAnsi"/>
                <w:color w:val="000000"/>
                <w:sz w:val="22"/>
                <w:szCs w:val="22"/>
              </w:rPr>
            </w:pPr>
            <w:r w:rsidRPr="00F74FA0">
              <w:rPr>
                <w:rFonts w:eastAsia="Times New Roman" w:cstheme="minorHAnsi"/>
                <w:color w:val="000000"/>
                <w:sz w:val="22"/>
                <w:szCs w:val="22"/>
              </w:rPr>
              <w:t xml:space="preserve">7/11/2025 </w:t>
            </w:r>
            <w:r w:rsidR="00F74FA0" w:rsidRPr="00F74FA0">
              <w:rPr>
                <w:rFonts w:eastAsia="Times New Roman" w:cstheme="minorHAnsi"/>
                <w:color w:val="000000"/>
                <w:sz w:val="22"/>
                <w:szCs w:val="22"/>
              </w:rPr>
              <w:t>–</w:t>
            </w:r>
            <w:r w:rsidRPr="00F74FA0">
              <w:rPr>
                <w:rFonts w:eastAsia="Times New Roman" w:cstheme="minorHAnsi"/>
                <w:color w:val="000000"/>
                <w:sz w:val="22"/>
                <w:szCs w:val="22"/>
              </w:rPr>
              <w:t xml:space="preserve"> </w:t>
            </w:r>
            <w:r w:rsidR="00F74FA0" w:rsidRPr="00F74FA0">
              <w:rPr>
                <w:rFonts w:eastAsia="Times New Roman" w:cstheme="minorHAnsi"/>
                <w:color w:val="000000"/>
                <w:sz w:val="22"/>
                <w:szCs w:val="22"/>
              </w:rPr>
              <w:t>7/25/2025</w:t>
            </w:r>
          </w:p>
        </w:tc>
      </w:tr>
      <w:tr w:rsidR="003D4DF4" w:rsidRPr="00495AB6" w14:paraId="6C29F840" w14:textId="77777777" w:rsidTr="003D4DF4">
        <w:trPr>
          <w:trHeight w:val="680"/>
        </w:trPr>
        <w:tc>
          <w:tcPr>
            <w:tcW w:w="1830" w:type="dxa"/>
            <w:tcBorders>
              <w:top w:val="nil"/>
              <w:left w:val="single" w:sz="4" w:space="0" w:color="auto"/>
              <w:bottom w:val="single" w:sz="4" w:space="0" w:color="auto"/>
              <w:right w:val="single" w:sz="4" w:space="0" w:color="auto"/>
            </w:tcBorders>
            <w:shd w:val="clear" w:color="auto" w:fill="auto"/>
            <w:vAlign w:val="center"/>
          </w:tcPr>
          <w:p w14:paraId="37B7CEF5"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Youth Meeting</w:t>
            </w:r>
          </w:p>
        </w:tc>
        <w:tc>
          <w:tcPr>
            <w:tcW w:w="1016" w:type="dxa"/>
            <w:tcBorders>
              <w:top w:val="nil"/>
              <w:left w:val="nil"/>
              <w:bottom w:val="single" w:sz="4" w:space="0" w:color="auto"/>
              <w:right w:val="single" w:sz="4" w:space="0" w:color="auto"/>
            </w:tcBorders>
            <w:shd w:val="clear" w:color="auto" w:fill="auto"/>
            <w:vAlign w:val="center"/>
          </w:tcPr>
          <w:p w14:paraId="218B559D"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12 to 13</w:t>
            </w:r>
          </w:p>
        </w:tc>
        <w:tc>
          <w:tcPr>
            <w:tcW w:w="1002" w:type="dxa"/>
            <w:tcBorders>
              <w:top w:val="single" w:sz="4" w:space="0" w:color="auto"/>
              <w:left w:val="nil"/>
              <w:bottom w:val="single" w:sz="4" w:space="0" w:color="auto"/>
              <w:right w:val="single" w:sz="4" w:space="0" w:color="auto"/>
            </w:tcBorders>
            <w:vAlign w:val="center"/>
          </w:tcPr>
          <w:p w14:paraId="79601BE2" w14:textId="68D4A30C" w:rsidR="003D4DF4" w:rsidRPr="005F022B" w:rsidRDefault="00576291" w:rsidP="003D4DF4">
            <w:pPr>
              <w:jc w:val="center"/>
              <w:rPr>
                <w:rFonts w:eastAsia="Times New Roman" w:cstheme="minorHAnsi"/>
                <w:color w:val="000000"/>
                <w:sz w:val="22"/>
                <w:szCs w:val="22"/>
              </w:rPr>
            </w:pPr>
            <w:r w:rsidRPr="005F022B">
              <w:rPr>
                <w:rFonts w:eastAsia="Times New Roman" w:cstheme="minorHAnsi"/>
                <w:color w:val="000000"/>
                <w:sz w:val="22"/>
                <w:szCs w:val="22"/>
              </w:rPr>
              <w:t xml:space="preserve">2 </w:t>
            </w:r>
            <w:proofErr w:type="spellStart"/>
            <w:r w:rsidRPr="005F022B">
              <w:rPr>
                <w:rFonts w:eastAsia="Times New Roman" w:cstheme="minorHAnsi"/>
                <w:color w:val="000000"/>
                <w:sz w:val="22"/>
                <w:szCs w:val="22"/>
              </w:rPr>
              <w:t>wk</w:t>
            </w:r>
            <w:proofErr w:type="spellEnd"/>
          </w:p>
        </w:tc>
        <w:tc>
          <w:tcPr>
            <w:tcW w:w="1481" w:type="dxa"/>
            <w:tcBorders>
              <w:top w:val="nil"/>
              <w:left w:val="single" w:sz="4" w:space="0" w:color="auto"/>
              <w:bottom w:val="single" w:sz="4" w:space="0" w:color="auto"/>
              <w:right w:val="single" w:sz="4" w:space="0" w:color="auto"/>
            </w:tcBorders>
            <w:shd w:val="clear" w:color="auto" w:fill="auto"/>
          </w:tcPr>
          <w:p w14:paraId="771AA19D"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 xml:space="preserve">4 delegates +         1 </w:t>
            </w:r>
            <w:proofErr w:type="gramStart"/>
            <w:r w:rsidRPr="00B85703">
              <w:rPr>
                <w:rFonts w:eastAsia="Times New Roman" w:cstheme="minorHAnsi"/>
                <w:color w:val="000000"/>
                <w:sz w:val="22"/>
                <w:szCs w:val="22"/>
              </w:rPr>
              <w:t>leader</w:t>
            </w:r>
            <w:proofErr w:type="gramEnd"/>
          </w:p>
        </w:tc>
        <w:tc>
          <w:tcPr>
            <w:tcW w:w="1956" w:type="dxa"/>
            <w:tcBorders>
              <w:top w:val="nil"/>
              <w:left w:val="nil"/>
              <w:bottom w:val="single" w:sz="4" w:space="0" w:color="auto"/>
              <w:right w:val="single" w:sz="4" w:space="0" w:color="auto"/>
            </w:tcBorders>
            <w:shd w:val="clear" w:color="auto" w:fill="auto"/>
            <w:vAlign w:val="center"/>
          </w:tcPr>
          <w:p w14:paraId="53B6EF42"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USA, Miami</w:t>
            </w:r>
          </w:p>
        </w:tc>
        <w:tc>
          <w:tcPr>
            <w:tcW w:w="2520" w:type="dxa"/>
            <w:tcBorders>
              <w:top w:val="nil"/>
              <w:left w:val="nil"/>
              <w:bottom w:val="single" w:sz="4" w:space="0" w:color="auto"/>
              <w:right w:val="single" w:sz="4" w:space="0" w:color="auto"/>
            </w:tcBorders>
            <w:shd w:val="clear" w:color="auto" w:fill="auto"/>
            <w:vAlign w:val="center"/>
          </w:tcPr>
          <w:p w14:paraId="2C058E1F" w14:textId="0131FF53" w:rsidR="003D4DF4" w:rsidRPr="00F74FA0" w:rsidRDefault="00576291" w:rsidP="003D4DF4">
            <w:pPr>
              <w:jc w:val="center"/>
              <w:rPr>
                <w:rFonts w:eastAsia="Times New Roman" w:cstheme="minorHAnsi"/>
                <w:color w:val="000000"/>
                <w:sz w:val="22"/>
                <w:szCs w:val="22"/>
              </w:rPr>
            </w:pPr>
            <w:r w:rsidRPr="00F74FA0">
              <w:rPr>
                <w:rFonts w:eastAsia="Times New Roman" w:cstheme="minorHAnsi"/>
                <w:color w:val="000000"/>
                <w:sz w:val="22"/>
                <w:szCs w:val="22"/>
              </w:rPr>
              <w:t>6/26/2025 – 7/10/2025</w:t>
            </w:r>
          </w:p>
        </w:tc>
      </w:tr>
      <w:tr w:rsidR="003D4DF4" w:rsidRPr="00495AB6" w14:paraId="41036BE3" w14:textId="77777777" w:rsidTr="00153584">
        <w:trPr>
          <w:trHeight w:val="680"/>
        </w:trPr>
        <w:tc>
          <w:tcPr>
            <w:tcW w:w="1830" w:type="dxa"/>
            <w:tcBorders>
              <w:top w:val="nil"/>
              <w:left w:val="single" w:sz="4" w:space="0" w:color="auto"/>
              <w:bottom w:val="single" w:sz="4" w:space="0" w:color="auto"/>
              <w:right w:val="single" w:sz="4" w:space="0" w:color="auto"/>
            </w:tcBorders>
            <w:shd w:val="clear" w:color="auto" w:fill="auto"/>
            <w:vAlign w:val="center"/>
            <w:hideMark/>
          </w:tcPr>
          <w:p w14:paraId="2125A9E9"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Step Up</w:t>
            </w:r>
          </w:p>
        </w:tc>
        <w:tc>
          <w:tcPr>
            <w:tcW w:w="1016" w:type="dxa"/>
            <w:tcBorders>
              <w:top w:val="nil"/>
              <w:left w:val="nil"/>
              <w:bottom w:val="single" w:sz="4" w:space="0" w:color="auto"/>
              <w:right w:val="single" w:sz="4" w:space="0" w:color="auto"/>
            </w:tcBorders>
            <w:shd w:val="clear" w:color="auto" w:fill="auto"/>
            <w:vAlign w:val="center"/>
            <w:hideMark/>
          </w:tcPr>
          <w:p w14:paraId="3CF41075"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14</w:t>
            </w:r>
          </w:p>
        </w:tc>
        <w:tc>
          <w:tcPr>
            <w:tcW w:w="1002" w:type="dxa"/>
            <w:tcBorders>
              <w:top w:val="single" w:sz="4" w:space="0" w:color="auto"/>
              <w:left w:val="nil"/>
              <w:bottom w:val="single" w:sz="4" w:space="0" w:color="auto"/>
              <w:right w:val="single" w:sz="4" w:space="0" w:color="auto"/>
            </w:tcBorders>
            <w:vAlign w:val="center"/>
          </w:tcPr>
          <w:p w14:paraId="7A2836E9" w14:textId="69A3E4AD" w:rsidR="003D4DF4" w:rsidRPr="005F022B" w:rsidRDefault="00576291" w:rsidP="003D4DF4">
            <w:pPr>
              <w:jc w:val="center"/>
              <w:rPr>
                <w:rFonts w:eastAsia="Times New Roman" w:cstheme="minorHAnsi"/>
                <w:color w:val="000000"/>
                <w:sz w:val="22"/>
                <w:szCs w:val="22"/>
              </w:rPr>
            </w:pPr>
            <w:r w:rsidRPr="005F022B">
              <w:rPr>
                <w:rFonts w:eastAsia="Times New Roman" w:cstheme="minorHAnsi"/>
                <w:color w:val="000000"/>
                <w:sz w:val="22"/>
                <w:szCs w:val="22"/>
              </w:rPr>
              <w:t xml:space="preserve">3 </w:t>
            </w:r>
            <w:proofErr w:type="spellStart"/>
            <w:r w:rsidRPr="005F022B">
              <w:rPr>
                <w:rFonts w:eastAsia="Times New Roman" w:cstheme="minorHAnsi"/>
                <w:color w:val="000000"/>
                <w:sz w:val="22"/>
                <w:szCs w:val="22"/>
              </w:rPr>
              <w:t>wk</w:t>
            </w:r>
            <w:proofErr w:type="spellEnd"/>
          </w:p>
        </w:tc>
        <w:tc>
          <w:tcPr>
            <w:tcW w:w="1481" w:type="dxa"/>
            <w:tcBorders>
              <w:top w:val="nil"/>
              <w:left w:val="single" w:sz="4" w:space="0" w:color="auto"/>
              <w:bottom w:val="single" w:sz="4" w:space="0" w:color="auto"/>
              <w:right w:val="single" w:sz="4" w:space="0" w:color="auto"/>
            </w:tcBorders>
            <w:shd w:val="clear" w:color="auto" w:fill="auto"/>
            <w:vAlign w:val="center"/>
            <w:hideMark/>
          </w:tcPr>
          <w:p w14:paraId="73CF83C0"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 xml:space="preserve">4 delegates +         1 </w:t>
            </w:r>
            <w:proofErr w:type="gramStart"/>
            <w:r w:rsidRPr="00B85703">
              <w:rPr>
                <w:rFonts w:eastAsia="Times New Roman" w:cstheme="minorHAnsi"/>
                <w:color w:val="000000"/>
                <w:sz w:val="22"/>
                <w:szCs w:val="22"/>
              </w:rPr>
              <w:t>leader</w:t>
            </w:r>
            <w:proofErr w:type="gramEnd"/>
          </w:p>
        </w:tc>
        <w:tc>
          <w:tcPr>
            <w:tcW w:w="1956" w:type="dxa"/>
            <w:tcBorders>
              <w:top w:val="nil"/>
              <w:left w:val="nil"/>
              <w:bottom w:val="single" w:sz="4" w:space="0" w:color="auto"/>
              <w:right w:val="single" w:sz="4" w:space="0" w:color="auto"/>
            </w:tcBorders>
            <w:shd w:val="clear" w:color="auto" w:fill="auto"/>
            <w:vAlign w:val="center"/>
            <w:hideMark/>
          </w:tcPr>
          <w:p w14:paraId="7AFE475F"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Netherlands</w:t>
            </w:r>
          </w:p>
        </w:tc>
        <w:tc>
          <w:tcPr>
            <w:tcW w:w="2520" w:type="dxa"/>
            <w:tcBorders>
              <w:top w:val="nil"/>
              <w:left w:val="nil"/>
              <w:bottom w:val="single" w:sz="4" w:space="0" w:color="auto"/>
              <w:right w:val="single" w:sz="4" w:space="0" w:color="auto"/>
            </w:tcBorders>
            <w:shd w:val="clear" w:color="auto" w:fill="auto"/>
            <w:vAlign w:val="center"/>
          </w:tcPr>
          <w:p w14:paraId="0804F3A3" w14:textId="3A119D95" w:rsidR="003D4DF4" w:rsidRPr="00F67B36" w:rsidRDefault="00206BFE" w:rsidP="003D4DF4">
            <w:pPr>
              <w:jc w:val="center"/>
              <w:rPr>
                <w:rFonts w:eastAsia="Times New Roman" w:cstheme="minorHAnsi"/>
                <w:color w:val="000000"/>
                <w:sz w:val="22"/>
                <w:szCs w:val="22"/>
                <w:highlight w:val="green"/>
              </w:rPr>
            </w:pPr>
            <w:r w:rsidRPr="00F74FA0">
              <w:rPr>
                <w:rFonts w:eastAsia="Times New Roman" w:cstheme="minorHAnsi"/>
                <w:color w:val="000000"/>
                <w:sz w:val="22"/>
                <w:szCs w:val="22"/>
              </w:rPr>
              <w:t>7/18/2025 – 8/9/2025</w:t>
            </w:r>
          </w:p>
        </w:tc>
      </w:tr>
      <w:tr w:rsidR="003D4DF4" w:rsidRPr="00495AB6" w14:paraId="4F5592A1" w14:textId="77777777" w:rsidTr="003D4DF4">
        <w:trPr>
          <w:trHeight w:val="400"/>
        </w:trPr>
        <w:tc>
          <w:tcPr>
            <w:tcW w:w="1830" w:type="dxa"/>
            <w:tcBorders>
              <w:top w:val="nil"/>
              <w:left w:val="single" w:sz="4" w:space="0" w:color="auto"/>
              <w:bottom w:val="single" w:sz="4" w:space="0" w:color="auto"/>
              <w:right w:val="single" w:sz="4" w:space="0" w:color="auto"/>
            </w:tcBorders>
            <w:shd w:val="clear" w:color="auto" w:fill="auto"/>
            <w:vAlign w:val="center"/>
          </w:tcPr>
          <w:p w14:paraId="3B4EBBBB"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Step Up</w:t>
            </w:r>
          </w:p>
        </w:tc>
        <w:tc>
          <w:tcPr>
            <w:tcW w:w="1016" w:type="dxa"/>
            <w:tcBorders>
              <w:top w:val="nil"/>
              <w:left w:val="nil"/>
              <w:bottom w:val="single" w:sz="4" w:space="0" w:color="auto"/>
              <w:right w:val="single" w:sz="4" w:space="0" w:color="auto"/>
            </w:tcBorders>
            <w:shd w:val="clear" w:color="auto" w:fill="auto"/>
            <w:vAlign w:val="center"/>
          </w:tcPr>
          <w:p w14:paraId="5684CDB9"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15</w:t>
            </w:r>
          </w:p>
        </w:tc>
        <w:tc>
          <w:tcPr>
            <w:tcW w:w="1002" w:type="dxa"/>
            <w:tcBorders>
              <w:top w:val="single" w:sz="4" w:space="0" w:color="auto"/>
              <w:left w:val="nil"/>
              <w:bottom w:val="single" w:sz="4" w:space="0" w:color="auto"/>
              <w:right w:val="single" w:sz="4" w:space="0" w:color="auto"/>
            </w:tcBorders>
            <w:vAlign w:val="center"/>
          </w:tcPr>
          <w:p w14:paraId="3FD5156A" w14:textId="201AB1EA" w:rsidR="003D4DF4" w:rsidRPr="005F022B" w:rsidRDefault="00082627" w:rsidP="003D4DF4">
            <w:pPr>
              <w:jc w:val="center"/>
              <w:rPr>
                <w:rFonts w:eastAsia="Times New Roman" w:cstheme="minorHAnsi"/>
                <w:color w:val="000000"/>
                <w:sz w:val="22"/>
                <w:szCs w:val="22"/>
              </w:rPr>
            </w:pPr>
            <w:r>
              <w:rPr>
                <w:rFonts w:eastAsia="Times New Roman" w:cstheme="minorHAnsi"/>
                <w:color w:val="000000"/>
                <w:sz w:val="22"/>
                <w:szCs w:val="22"/>
              </w:rPr>
              <w:t xml:space="preserve">3 </w:t>
            </w:r>
            <w:proofErr w:type="spellStart"/>
            <w:r>
              <w:rPr>
                <w:rFonts w:eastAsia="Times New Roman" w:cstheme="minorHAnsi"/>
                <w:color w:val="000000"/>
                <w:sz w:val="22"/>
                <w:szCs w:val="22"/>
              </w:rPr>
              <w:t>wk</w:t>
            </w:r>
            <w:proofErr w:type="spellEnd"/>
          </w:p>
        </w:tc>
        <w:tc>
          <w:tcPr>
            <w:tcW w:w="5957" w:type="dxa"/>
            <w:gridSpan w:val="3"/>
            <w:tcBorders>
              <w:top w:val="nil"/>
              <w:left w:val="single" w:sz="4" w:space="0" w:color="auto"/>
              <w:bottom w:val="single" w:sz="4" w:space="0" w:color="auto"/>
              <w:right w:val="single" w:sz="4" w:space="0" w:color="auto"/>
            </w:tcBorders>
            <w:shd w:val="clear" w:color="auto" w:fill="auto"/>
            <w:vAlign w:val="center"/>
          </w:tcPr>
          <w:p w14:paraId="6CA349DD" w14:textId="4FFB70D5"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Reach out for more information.  No Smoky Mountain programs in 2025.</w:t>
            </w:r>
          </w:p>
        </w:tc>
      </w:tr>
      <w:tr w:rsidR="003D4DF4" w:rsidRPr="00495AB6" w14:paraId="0A4F8E38" w14:textId="77777777" w:rsidTr="00153584">
        <w:trPr>
          <w:trHeight w:val="400"/>
        </w:trPr>
        <w:tc>
          <w:tcPr>
            <w:tcW w:w="1830" w:type="dxa"/>
            <w:tcBorders>
              <w:top w:val="nil"/>
              <w:left w:val="single" w:sz="4" w:space="0" w:color="auto"/>
              <w:bottom w:val="single" w:sz="4" w:space="0" w:color="auto"/>
              <w:right w:val="single" w:sz="4" w:space="0" w:color="auto"/>
            </w:tcBorders>
            <w:shd w:val="clear" w:color="auto" w:fill="auto"/>
            <w:vAlign w:val="center"/>
            <w:hideMark/>
          </w:tcPr>
          <w:p w14:paraId="20E70155"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Fortnight</w:t>
            </w:r>
          </w:p>
        </w:tc>
        <w:tc>
          <w:tcPr>
            <w:tcW w:w="1016" w:type="dxa"/>
            <w:tcBorders>
              <w:top w:val="nil"/>
              <w:left w:val="nil"/>
              <w:bottom w:val="single" w:sz="4" w:space="0" w:color="auto"/>
              <w:right w:val="single" w:sz="4" w:space="0" w:color="auto"/>
            </w:tcBorders>
            <w:shd w:val="clear" w:color="auto" w:fill="auto"/>
            <w:vAlign w:val="center"/>
            <w:hideMark/>
          </w:tcPr>
          <w:p w14:paraId="592AE15C"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16 to 17</w:t>
            </w:r>
          </w:p>
        </w:tc>
        <w:tc>
          <w:tcPr>
            <w:tcW w:w="1002" w:type="dxa"/>
            <w:tcBorders>
              <w:top w:val="single" w:sz="4" w:space="0" w:color="auto"/>
              <w:left w:val="nil"/>
              <w:bottom w:val="single" w:sz="4" w:space="0" w:color="auto"/>
              <w:right w:val="single" w:sz="4" w:space="0" w:color="auto"/>
            </w:tcBorders>
            <w:vAlign w:val="center"/>
          </w:tcPr>
          <w:p w14:paraId="5D146B33" w14:textId="694EB74D" w:rsidR="003D4DF4" w:rsidRPr="005F022B" w:rsidRDefault="00082627" w:rsidP="003D4DF4">
            <w:pPr>
              <w:jc w:val="center"/>
              <w:rPr>
                <w:rFonts w:eastAsia="Times New Roman" w:cstheme="minorHAnsi"/>
                <w:color w:val="000000"/>
                <w:sz w:val="22"/>
                <w:szCs w:val="22"/>
              </w:rPr>
            </w:pPr>
            <w:r>
              <w:rPr>
                <w:rFonts w:eastAsia="Times New Roman" w:cstheme="minorHAnsi"/>
                <w:color w:val="000000"/>
                <w:sz w:val="22"/>
                <w:szCs w:val="22"/>
              </w:rPr>
              <w:t xml:space="preserve">2 </w:t>
            </w:r>
            <w:proofErr w:type="spellStart"/>
            <w:r>
              <w:rPr>
                <w:rFonts w:eastAsia="Times New Roman" w:cstheme="minorHAnsi"/>
                <w:color w:val="000000"/>
                <w:sz w:val="22"/>
                <w:szCs w:val="22"/>
              </w:rPr>
              <w:t>wk</w:t>
            </w:r>
            <w:proofErr w:type="spellEnd"/>
            <w:r>
              <w:rPr>
                <w:rFonts w:eastAsia="Times New Roman" w:cstheme="minorHAnsi"/>
                <w:color w:val="000000"/>
                <w:sz w:val="22"/>
                <w:szCs w:val="22"/>
              </w:rPr>
              <w:t xml:space="preserve"> </w:t>
            </w:r>
          </w:p>
        </w:tc>
        <w:tc>
          <w:tcPr>
            <w:tcW w:w="1481" w:type="dxa"/>
            <w:tcBorders>
              <w:top w:val="nil"/>
              <w:left w:val="single" w:sz="4" w:space="0" w:color="auto"/>
              <w:bottom w:val="single" w:sz="4" w:space="0" w:color="auto"/>
              <w:right w:val="single" w:sz="4" w:space="0" w:color="auto"/>
            </w:tcBorders>
            <w:shd w:val="clear" w:color="auto" w:fill="auto"/>
            <w:vAlign w:val="center"/>
            <w:hideMark/>
          </w:tcPr>
          <w:p w14:paraId="73616921"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1 delegate + options for more</w:t>
            </w:r>
          </w:p>
        </w:tc>
        <w:tc>
          <w:tcPr>
            <w:tcW w:w="1956" w:type="dxa"/>
            <w:tcBorders>
              <w:top w:val="nil"/>
              <w:left w:val="nil"/>
              <w:bottom w:val="single" w:sz="4" w:space="0" w:color="auto"/>
              <w:right w:val="single" w:sz="4" w:space="0" w:color="auto"/>
            </w:tcBorders>
            <w:shd w:val="clear" w:color="auto" w:fill="auto"/>
            <w:vAlign w:val="center"/>
            <w:hideMark/>
          </w:tcPr>
          <w:p w14:paraId="7B0AFC83"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USA, Portland</w:t>
            </w:r>
          </w:p>
        </w:tc>
        <w:tc>
          <w:tcPr>
            <w:tcW w:w="2520" w:type="dxa"/>
            <w:tcBorders>
              <w:top w:val="nil"/>
              <w:left w:val="nil"/>
              <w:bottom w:val="single" w:sz="4" w:space="0" w:color="auto"/>
              <w:right w:val="single" w:sz="4" w:space="0" w:color="auto"/>
            </w:tcBorders>
            <w:shd w:val="clear" w:color="auto" w:fill="auto"/>
            <w:vAlign w:val="center"/>
          </w:tcPr>
          <w:p w14:paraId="6F863296" w14:textId="7F9A711C" w:rsidR="003D4DF4" w:rsidRPr="0094517D" w:rsidRDefault="00242491" w:rsidP="003D4DF4">
            <w:pPr>
              <w:jc w:val="center"/>
              <w:rPr>
                <w:rFonts w:eastAsia="Times New Roman" w:cstheme="minorHAnsi"/>
                <w:color w:val="000000"/>
                <w:sz w:val="22"/>
                <w:szCs w:val="22"/>
              </w:rPr>
            </w:pPr>
            <w:r w:rsidRPr="0094517D">
              <w:rPr>
                <w:rFonts w:eastAsia="Times New Roman" w:cstheme="minorHAnsi"/>
                <w:color w:val="000000"/>
                <w:sz w:val="22"/>
                <w:szCs w:val="22"/>
              </w:rPr>
              <w:t>7</w:t>
            </w:r>
            <w:r w:rsidR="00027869">
              <w:rPr>
                <w:rFonts w:eastAsia="Times New Roman" w:cstheme="minorHAnsi"/>
                <w:color w:val="000000"/>
                <w:sz w:val="22"/>
                <w:szCs w:val="22"/>
              </w:rPr>
              <w:t>/</w:t>
            </w:r>
            <w:r w:rsidRPr="0094517D">
              <w:rPr>
                <w:rFonts w:eastAsia="Times New Roman" w:cstheme="minorHAnsi"/>
                <w:color w:val="000000"/>
                <w:sz w:val="22"/>
                <w:szCs w:val="22"/>
              </w:rPr>
              <w:t xml:space="preserve">13/2025 - </w:t>
            </w:r>
            <w:r w:rsidR="0094517D" w:rsidRPr="0094517D">
              <w:rPr>
                <w:rFonts w:eastAsia="Times New Roman" w:cstheme="minorHAnsi"/>
                <w:color w:val="000000"/>
                <w:sz w:val="22"/>
                <w:szCs w:val="22"/>
              </w:rPr>
              <w:t>7</w:t>
            </w:r>
            <w:r w:rsidR="00975461" w:rsidRPr="0094517D">
              <w:rPr>
                <w:rFonts w:eastAsia="Times New Roman" w:cstheme="minorHAnsi"/>
                <w:color w:val="000000"/>
                <w:sz w:val="22"/>
                <w:szCs w:val="22"/>
              </w:rPr>
              <w:t>/27</w:t>
            </w:r>
            <w:r w:rsidR="00206BFE" w:rsidRPr="0094517D">
              <w:rPr>
                <w:rFonts w:eastAsia="Times New Roman" w:cstheme="minorHAnsi"/>
                <w:color w:val="000000"/>
                <w:sz w:val="22"/>
                <w:szCs w:val="22"/>
              </w:rPr>
              <w:t>/</w:t>
            </w:r>
            <w:r w:rsidR="00975461" w:rsidRPr="0094517D">
              <w:rPr>
                <w:rFonts w:eastAsia="Times New Roman" w:cstheme="minorHAnsi"/>
                <w:color w:val="000000"/>
                <w:sz w:val="22"/>
                <w:szCs w:val="22"/>
              </w:rPr>
              <w:t>2025</w:t>
            </w:r>
            <w:r w:rsidR="0005049A" w:rsidRPr="0094517D">
              <w:rPr>
                <w:rFonts w:eastAsia="Times New Roman" w:cstheme="minorHAnsi"/>
                <w:color w:val="000000"/>
                <w:sz w:val="22"/>
                <w:szCs w:val="22"/>
              </w:rPr>
              <w:t xml:space="preserve"> </w:t>
            </w:r>
          </w:p>
        </w:tc>
      </w:tr>
      <w:tr w:rsidR="003D4DF4" w:rsidRPr="00495AB6" w14:paraId="2604991A" w14:textId="77777777" w:rsidTr="00153584">
        <w:trPr>
          <w:trHeight w:val="800"/>
        </w:trPr>
        <w:tc>
          <w:tcPr>
            <w:tcW w:w="1830" w:type="dxa"/>
            <w:tcBorders>
              <w:top w:val="nil"/>
              <w:left w:val="single" w:sz="4" w:space="0" w:color="auto"/>
              <w:bottom w:val="single" w:sz="4" w:space="0" w:color="auto"/>
              <w:right w:val="single" w:sz="4" w:space="0" w:color="auto"/>
            </w:tcBorders>
            <w:shd w:val="clear" w:color="auto" w:fill="auto"/>
            <w:vAlign w:val="center"/>
            <w:hideMark/>
          </w:tcPr>
          <w:p w14:paraId="290FB936"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Junior Counselor</w:t>
            </w:r>
          </w:p>
        </w:tc>
        <w:tc>
          <w:tcPr>
            <w:tcW w:w="1016" w:type="dxa"/>
            <w:tcBorders>
              <w:top w:val="nil"/>
              <w:left w:val="nil"/>
              <w:bottom w:val="single" w:sz="4" w:space="0" w:color="auto"/>
              <w:right w:val="single" w:sz="4" w:space="0" w:color="auto"/>
            </w:tcBorders>
            <w:shd w:val="clear" w:color="auto" w:fill="auto"/>
            <w:vAlign w:val="center"/>
            <w:hideMark/>
          </w:tcPr>
          <w:p w14:paraId="5B410F4D"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16 to 17</w:t>
            </w:r>
          </w:p>
        </w:tc>
        <w:tc>
          <w:tcPr>
            <w:tcW w:w="1002" w:type="dxa"/>
            <w:tcBorders>
              <w:top w:val="single" w:sz="4" w:space="0" w:color="auto"/>
              <w:left w:val="nil"/>
              <w:bottom w:val="single" w:sz="4" w:space="0" w:color="auto"/>
              <w:right w:val="single" w:sz="4" w:space="0" w:color="auto"/>
            </w:tcBorders>
            <w:vAlign w:val="center"/>
          </w:tcPr>
          <w:p w14:paraId="69F4F023" w14:textId="3B75E712" w:rsidR="003D4DF4" w:rsidRPr="005F022B" w:rsidRDefault="00082627" w:rsidP="003D4DF4">
            <w:pPr>
              <w:jc w:val="center"/>
              <w:rPr>
                <w:rFonts w:eastAsia="Times New Roman" w:cstheme="minorHAnsi"/>
                <w:color w:val="000000"/>
                <w:sz w:val="22"/>
                <w:szCs w:val="22"/>
              </w:rPr>
            </w:pPr>
            <w:r>
              <w:rPr>
                <w:rFonts w:eastAsia="Times New Roman" w:cstheme="minorHAnsi"/>
                <w:color w:val="000000"/>
                <w:sz w:val="22"/>
                <w:szCs w:val="22"/>
              </w:rPr>
              <w:t xml:space="preserve">4 </w:t>
            </w:r>
            <w:proofErr w:type="spellStart"/>
            <w:r>
              <w:rPr>
                <w:rFonts w:eastAsia="Times New Roman" w:cstheme="minorHAnsi"/>
                <w:color w:val="000000"/>
                <w:sz w:val="22"/>
                <w:szCs w:val="22"/>
              </w:rPr>
              <w:t>wk</w:t>
            </w:r>
            <w:proofErr w:type="spellEnd"/>
          </w:p>
        </w:tc>
        <w:tc>
          <w:tcPr>
            <w:tcW w:w="1481" w:type="dxa"/>
            <w:tcBorders>
              <w:top w:val="nil"/>
              <w:left w:val="single" w:sz="4" w:space="0" w:color="auto"/>
              <w:bottom w:val="single" w:sz="4" w:space="0" w:color="auto"/>
              <w:right w:val="single" w:sz="4" w:space="0" w:color="auto"/>
            </w:tcBorders>
            <w:shd w:val="clear" w:color="auto" w:fill="auto"/>
            <w:vAlign w:val="center"/>
            <w:hideMark/>
          </w:tcPr>
          <w:p w14:paraId="74AD4F85"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1 female</w:t>
            </w:r>
          </w:p>
        </w:tc>
        <w:tc>
          <w:tcPr>
            <w:tcW w:w="1956" w:type="dxa"/>
            <w:tcBorders>
              <w:top w:val="nil"/>
              <w:left w:val="nil"/>
              <w:bottom w:val="single" w:sz="4" w:space="0" w:color="auto"/>
              <w:right w:val="single" w:sz="4" w:space="0" w:color="auto"/>
            </w:tcBorders>
            <w:shd w:val="clear" w:color="auto" w:fill="auto"/>
            <w:vAlign w:val="center"/>
            <w:hideMark/>
          </w:tcPr>
          <w:p w14:paraId="37D0953B" w14:textId="77777777" w:rsidR="003D4DF4" w:rsidRPr="00D758DB" w:rsidRDefault="003D4DF4" w:rsidP="003D4DF4">
            <w:pPr>
              <w:jc w:val="center"/>
              <w:rPr>
                <w:rFonts w:eastAsia="Times New Roman" w:cstheme="minorHAnsi"/>
                <w:color w:val="000000"/>
                <w:sz w:val="22"/>
                <w:szCs w:val="22"/>
              </w:rPr>
            </w:pPr>
            <w:r w:rsidRPr="00D758DB">
              <w:rPr>
                <w:rFonts w:eastAsia="Times New Roman" w:cstheme="minorHAnsi"/>
                <w:color w:val="000000"/>
                <w:sz w:val="22"/>
                <w:szCs w:val="22"/>
              </w:rPr>
              <w:t>USA, Chattanooga</w:t>
            </w:r>
          </w:p>
        </w:tc>
        <w:tc>
          <w:tcPr>
            <w:tcW w:w="2520" w:type="dxa"/>
            <w:tcBorders>
              <w:top w:val="nil"/>
              <w:left w:val="nil"/>
              <w:bottom w:val="single" w:sz="4" w:space="0" w:color="auto"/>
              <w:right w:val="single" w:sz="4" w:space="0" w:color="auto"/>
            </w:tcBorders>
            <w:shd w:val="clear" w:color="auto" w:fill="auto"/>
            <w:vAlign w:val="center"/>
          </w:tcPr>
          <w:p w14:paraId="57F9D245" w14:textId="061E7CD7" w:rsidR="003D4DF4" w:rsidRPr="0094517D" w:rsidRDefault="00975461" w:rsidP="003D4DF4">
            <w:pPr>
              <w:jc w:val="center"/>
              <w:rPr>
                <w:rFonts w:eastAsia="Times New Roman" w:cstheme="minorHAnsi"/>
                <w:color w:val="000000"/>
                <w:sz w:val="22"/>
                <w:szCs w:val="22"/>
              </w:rPr>
            </w:pPr>
            <w:r w:rsidRPr="0094517D">
              <w:rPr>
                <w:rFonts w:eastAsia="Times New Roman" w:cstheme="minorHAnsi"/>
                <w:color w:val="000000"/>
                <w:sz w:val="22"/>
                <w:szCs w:val="22"/>
              </w:rPr>
              <w:t>6/</w:t>
            </w:r>
            <w:r w:rsidR="00D758DB" w:rsidRPr="0094517D">
              <w:rPr>
                <w:rFonts w:eastAsia="Times New Roman" w:cstheme="minorHAnsi"/>
                <w:color w:val="000000"/>
                <w:sz w:val="22"/>
                <w:szCs w:val="22"/>
              </w:rPr>
              <w:t>13</w:t>
            </w:r>
            <w:r w:rsidRPr="0094517D">
              <w:rPr>
                <w:rFonts w:eastAsia="Times New Roman" w:cstheme="minorHAnsi"/>
                <w:color w:val="000000"/>
                <w:sz w:val="22"/>
                <w:szCs w:val="22"/>
              </w:rPr>
              <w:t>/2025</w:t>
            </w:r>
            <w:r w:rsidR="00D758DB" w:rsidRPr="0094517D">
              <w:rPr>
                <w:rFonts w:eastAsia="Times New Roman" w:cstheme="minorHAnsi"/>
                <w:color w:val="000000"/>
                <w:sz w:val="22"/>
                <w:szCs w:val="22"/>
              </w:rPr>
              <w:t xml:space="preserve"> </w:t>
            </w:r>
            <w:r w:rsidRPr="0094517D">
              <w:rPr>
                <w:rFonts w:eastAsia="Times New Roman" w:cstheme="minorHAnsi"/>
                <w:color w:val="000000"/>
                <w:sz w:val="22"/>
                <w:szCs w:val="22"/>
              </w:rPr>
              <w:t>–</w:t>
            </w:r>
            <w:r w:rsidR="00D758DB" w:rsidRPr="0094517D">
              <w:rPr>
                <w:rFonts w:eastAsia="Times New Roman" w:cstheme="minorHAnsi"/>
                <w:color w:val="000000"/>
                <w:sz w:val="22"/>
                <w:szCs w:val="22"/>
              </w:rPr>
              <w:t xml:space="preserve"> </w:t>
            </w:r>
            <w:r w:rsidRPr="0094517D">
              <w:rPr>
                <w:rFonts w:eastAsia="Times New Roman" w:cstheme="minorHAnsi"/>
                <w:color w:val="000000"/>
                <w:sz w:val="22"/>
                <w:szCs w:val="22"/>
              </w:rPr>
              <w:t>7/6/</w:t>
            </w:r>
            <w:r w:rsidR="00D758DB" w:rsidRPr="0094517D">
              <w:rPr>
                <w:rFonts w:eastAsia="Times New Roman" w:cstheme="minorHAnsi"/>
                <w:color w:val="000000"/>
                <w:sz w:val="22"/>
                <w:szCs w:val="22"/>
              </w:rPr>
              <w:t>2025</w:t>
            </w:r>
          </w:p>
        </w:tc>
      </w:tr>
      <w:tr w:rsidR="003D4DF4" w:rsidRPr="00495AB6" w14:paraId="7C78C619" w14:textId="77777777" w:rsidTr="003D4DF4">
        <w:trPr>
          <w:trHeight w:val="600"/>
        </w:trPr>
        <w:tc>
          <w:tcPr>
            <w:tcW w:w="1830" w:type="dxa"/>
            <w:tcBorders>
              <w:top w:val="nil"/>
              <w:left w:val="single" w:sz="4" w:space="0" w:color="auto"/>
              <w:bottom w:val="single" w:sz="4" w:space="0" w:color="auto"/>
              <w:right w:val="single" w:sz="4" w:space="0" w:color="auto"/>
            </w:tcBorders>
            <w:shd w:val="clear" w:color="auto" w:fill="auto"/>
            <w:vAlign w:val="center"/>
            <w:hideMark/>
          </w:tcPr>
          <w:p w14:paraId="197253D6"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Seminar Camp</w:t>
            </w:r>
          </w:p>
        </w:tc>
        <w:tc>
          <w:tcPr>
            <w:tcW w:w="1016" w:type="dxa"/>
            <w:tcBorders>
              <w:top w:val="nil"/>
              <w:left w:val="nil"/>
              <w:bottom w:val="single" w:sz="4" w:space="0" w:color="auto"/>
              <w:right w:val="single" w:sz="4" w:space="0" w:color="auto"/>
            </w:tcBorders>
            <w:shd w:val="clear" w:color="auto" w:fill="auto"/>
            <w:vAlign w:val="center"/>
            <w:hideMark/>
          </w:tcPr>
          <w:p w14:paraId="520706F7"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16 to 17</w:t>
            </w:r>
          </w:p>
        </w:tc>
        <w:tc>
          <w:tcPr>
            <w:tcW w:w="1002" w:type="dxa"/>
            <w:tcBorders>
              <w:top w:val="single" w:sz="4" w:space="0" w:color="auto"/>
              <w:left w:val="nil"/>
              <w:bottom w:val="single" w:sz="4" w:space="0" w:color="auto"/>
              <w:right w:val="single" w:sz="4" w:space="0" w:color="auto"/>
            </w:tcBorders>
            <w:vAlign w:val="center"/>
          </w:tcPr>
          <w:p w14:paraId="72A323D8" w14:textId="12EC0BB8" w:rsidR="003D4DF4" w:rsidRPr="005F022B" w:rsidRDefault="00082627" w:rsidP="003D4DF4">
            <w:pPr>
              <w:jc w:val="center"/>
              <w:rPr>
                <w:rFonts w:eastAsia="Times New Roman" w:cstheme="minorHAnsi"/>
                <w:color w:val="000000"/>
                <w:sz w:val="22"/>
                <w:szCs w:val="22"/>
              </w:rPr>
            </w:pPr>
            <w:r w:rsidRPr="005F022B">
              <w:rPr>
                <w:rFonts w:eastAsia="Times New Roman" w:cstheme="minorHAnsi"/>
                <w:color w:val="000000"/>
                <w:sz w:val="22"/>
                <w:szCs w:val="22"/>
              </w:rPr>
              <w:t xml:space="preserve">3 </w:t>
            </w:r>
            <w:proofErr w:type="spellStart"/>
            <w:r w:rsidRPr="005F022B">
              <w:rPr>
                <w:rFonts w:eastAsia="Times New Roman" w:cstheme="minorHAnsi"/>
                <w:color w:val="000000"/>
                <w:sz w:val="22"/>
                <w:szCs w:val="22"/>
              </w:rPr>
              <w:t>wk</w:t>
            </w:r>
            <w:proofErr w:type="spellEnd"/>
            <w:r w:rsidRPr="005F022B">
              <w:rPr>
                <w:rFonts w:eastAsia="Times New Roman" w:cstheme="minorHAnsi"/>
                <w:color w:val="000000"/>
                <w:sz w:val="22"/>
                <w:szCs w:val="22"/>
              </w:rPr>
              <w:t xml:space="preserve"> </w:t>
            </w:r>
          </w:p>
        </w:tc>
        <w:tc>
          <w:tcPr>
            <w:tcW w:w="1481" w:type="dxa"/>
            <w:tcBorders>
              <w:top w:val="nil"/>
              <w:left w:val="single" w:sz="4" w:space="0" w:color="auto"/>
              <w:bottom w:val="single" w:sz="4" w:space="0" w:color="auto"/>
              <w:right w:val="single" w:sz="4" w:space="0" w:color="auto"/>
            </w:tcBorders>
            <w:shd w:val="clear" w:color="auto" w:fill="auto"/>
            <w:vAlign w:val="center"/>
            <w:hideMark/>
          </w:tcPr>
          <w:p w14:paraId="77A307CE"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 xml:space="preserve">Open to </w:t>
            </w:r>
            <w:proofErr w:type="gramStart"/>
            <w:r w:rsidRPr="00B85703">
              <w:rPr>
                <w:rFonts w:eastAsia="Times New Roman" w:cstheme="minorHAnsi"/>
                <w:color w:val="000000"/>
                <w:sz w:val="22"/>
                <w:szCs w:val="22"/>
              </w:rPr>
              <w:t>male  and</w:t>
            </w:r>
            <w:proofErr w:type="gramEnd"/>
            <w:r w:rsidRPr="00B85703">
              <w:rPr>
                <w:rFonts w:eastAsia="Times New Roman" w:cstheme="minorHAnsi"/>
                <w:color w:val="000000"/>
                <w:sz w:val="22"/>
                <w:szCs w:val="22"/>
              </w:rPr>
              <w:t xml:space="preserve"> female delegates</w:t>
            </w:r>
          </w:p>
        </w:tc>
        <w:tc>
          <w:tcPr>
            <w:tcW w:w="4476" w:type="dxa"/>
            <w:gridSpan w:val="2"/>
            <w:tcBorders>
              <w:top w:val="single" w:sz="4" w:space="0" w:color="auto"/>
              <w:left w:val="nil"/>
              <w:bottom w:val="single" w:sz="4" w:space="0" w:color="auto"/>
              <w:right w:val="single" w:sz="4" w:space="0" w:color="auto"/>
            </w:tcBorders>
            <w:shd w:val="clear" w:color="auto" w:fill="auto"/>
            <w:vAlign w:val="center"/>
            <w:hideMark/>
          </w:tcPr>
          <w:p w14:paraId="446F713B" w14:textId="77777777" w:rsidR="003D4DF4" w:rsidRPr="00B85703" w:rsidRDefault="003D4DF4" w:rsidP="003D4DF4">
            <w:pPr>
              <w:jc w:val="center"/>
              <w:rPr>
                <w:rFonts w:eastAsia="Times New Roman" w:cstheme="minorHAnsi"/>
                <w:color w:val="000000"/>
                <w:sz w:val="22"/>
                <w:szCs w:val="22"/>
              </w:rPr>
            </w:pPr>
            <w:r w:rsidRPr="00B85703">
              <w:rPr>
                <w:rFonts w:eastAsia="Times New Roman" w:cstheme="minorHAnsi"/>
                <w:color w:val="000000"/>
                <w:sz w:val="22"/>
                <w:szCs w:val="22"/>
              </w:rPr>
              <w:t xml:space="preserve">See link for more info: </w:t>
            </w:r>
          </w:p>
          <w:p w14:paraId="0257C6F8" w14:textId="77777777" w:rsidR="003D4DF4" w:rsidRPr="00B85703" w:rsidRDefault="002701AB" w:rsidP="003D4DF4">
            <w:pPr>
              <w:jc w:val="center"/>
              <w:rPr>
                <w:rFonts w:eastAsia="Times New Roman" w:cstheme="minorHAnsi"/>
                <w:color w:val="000000"/>
                <w:sz w:val="22"/>
                <w:szCs w:val="22"/>
              </w:rPr>
            </w:pPr>
            <w:hyperlink r:id="rId17" w:history="1">
              <w:r w:rsidR="003D4DF4" w:rsidRPr="00B85703">
                <w:rPr>
                  <w:rStyle w:val="Hyperlink"/>
                  <w:rFonts w:eastAsia="Times New Roman" w:cstheme="minorHAnsi"/>
                  <w:sz w:val="22"/>
                  <w:szCs w:val="22"/>
                </w:rPr>
                <w:t xml:space="preserve">https://smokymtn.cisvusa.org/program/seminar-camp/ </w:t>
              </w:r>
            </w:hyperlink>
          </w:p>
        </w:tc>
      </w:tr>
    </w:tbl>
    <w:p w14:paraId="00C2C15A" w14:textId="4A8052B7" w:rsidR="00DD3074" w:rsidRPr="00495AB6" w:rsidRDefault="00DD3074" w:rsidP="00DD3074">
      <w:pPr>
        <w:jc w:val="center"/>
        <w:rPr>
          <w:rFonts w:ascii="Calibri" w:hAnsi="Calibri" w:cs="Calibri"/>
          <w:b/>
          <w:bCs/>
          <w:sz w:val="32"/>
          <w:szCs w:val="32"/>
          <w:highlight w:val="green"/>
        </w:rPr>
      </w:pPr>
    </w:p>
    <w:p w14:paraId="37F21917" w14:textId="5DB947CB" w:rsidR="00DD3074" w:rsidRPr="00495AB6" w:rsidRDefault="00DD3074" w:rsidP="00DD3074">
      <w:pPr>
        <w:jc w:val="center"/>
        <w:rPr>
          <w:rFonts w:ascii="Calibri" w:hAnsi="Calibri" w:cs="Calibri"/>
          <w:b/>
          <w:bCs/>
          <w:sz w:val="32"/>
          <w:szCs w:val="32"/>
          <w:highlight w:val="green"/>
        </w:rPr>
      </w:pPr>
    </w:p>
    <w:p w14:paraId="280418AE" w14:textId="40338E32" w:rsidR="00DD3074" w:rsidRPr="00495AB6" w:rsidRDefault="00DD3074" w:rsidP="00DD3074">
      <w:pPr>
        <w:jc w:val="center"/>
        <w:rPr>
          <w:rFonts w:ascii="Calibri" w:hAnsi="Calibri" w:cs="Calibri"/>
          <w:b/>
          <w:bCs/>
          <w:sz w:val="32"/>
          <w:szCs w:val="32"/>
          <w:highlight w:val="green"/>
        </w:rPr>
      </w:pPr>
    </w:p>
    <w:p w14:paraId="14E2FCD8" w14:textId="630A946D" w:rsidR="00DD3074" w:rsidRPr="00495AB6" w:rsidRDefault="00DD3074" w:rsidP="00DD3074">
      <w:pPr>
        <w:jc w:val="center"/>
        <w:rPr>
          <w:rFonts w:ascii="Calibri" w:hAnsi="Calibri" w:cs="Calibri"/>
          <w:b/>
          <w:bCs/>
          <w:sz w:val="32"/>
          <w:szCs w:val="32"/>
          <w:highlight w:val="green"/>
        </w:rPr>
      </w:pPr>
    </w:p>
    <w:p w14:paraId="27ED0F03" w14:textId="4C65B1C4" w:rsidR="00DD3074" w:rsidRPr="00495AB6" w:rsidRDefault="00DD3074" w:rsidP="00DD3074">
      <w:pPr>
        <w:jc w:val="center"/>
        <w:rPr>
          <w:rFonts w:ascii="Calibri" w:hAnsi="Calibri" w:cs="Calibri"/>
          <w:b/>
          <w:bCs/>
          <w:sz w:val="32"/>
          <w:szCs w:val="32"/>
          <w:highlight w:val="green"/>
        </w:rPr>
      </w:pPr>
    </w:p>
    <w:p w14:paraId="74619793" w14:textId="5F00C767" w:rsidR="00DD3074" w:rsidRPr="00495AB6" w:rsidRDefault="00DD3074" w:rsidP="00DD3074">
      <w:pPr>
        <w:jc w:val="center"/>
        <w:rPr>
          <w:rFonts w:ascii="Calibri" w:hAnsi="Calibri" w:cs="Calibri"/>
          <w:b/>
          <w:bCs/>
          <w:sz w:val="32"/>
          <w:szCs w:val="32"/>
          <w:highlight w:val="green"/>
        </w:rPr>
      </w:pPr>
    </w:p>
    <w:p w14:paraId="3BEEB4ED" w14:textId="4F9FC143" w:rsidR="00DD3074" w:rsidRPr="00495AB6" w:rsidRDefault="00DD3074" w:rsidP="00DD3074">
      <w:pPr>
        <w:jc w:val="center"/>
        <w:rPr>
          <w:rFonts w:ascii="Calibri" w:hAnsi="Calibri" w:cs="Calibri"/>
          <w:b/>
          <w:bCs/>
          <w:sz w:val="32"/>
          <w:szCs w:val="32"/>
          <w:highlight w:val="green"/>
        </w:rPr>
      </w:pPr>
    </w:p>
    <w:p w14:paraId="3EC60706" w14:textId="4E08494B" w:rsidR="00DD3074" w:rsidRPr="00495AB6" w:rsidRDefault="00DD3074" w:rsidP="00DD3074">
      <w:pPr>
        <w:jc w:val="center"/>
        <w:rPr>
          <w:rFonts w:ascii="Calibri" w:hAnsi="Calibri" w:cs="Calibri"/>
          <w:b/>
          <w:bCs/>
          <w:sz w:val="32"/>
          <w:szCs w:val="32"/>
          <w:highlight w:val="green"/>
        </w:rPr>
      </w:pPr>
    </w:p>
    <w:p w14:paraId="2EF0B377" w14:textId="6321A150" w:rsidR="00DD3074" w:rsidRPr="00495AB6" w:rsidRDefault="00DD3074" w:rsidP="00DD3074">
      <w:pPr>
        <w:jc w:val="center"/>
        <w:rPr>
          <w:rFonts w:ascii="Calibri" w:hAnsi="Calibri" w:cs="Calibri"/>
          <w:b/>
          <w:bCs/>
          <w:sz w:val="32"/>
          <w:szCs w:val="32"/>
          <w:highlight w:val="green"/>
        </w:rPr>
      </w:pPr>
    </w:p>
    <w:p w14:paraId="1C366609" w14:textId="6DF5374A" w:rsidR="00DD3074" w:rsidRPr="00495AB6" w:rsidRDefault="00DD3074" w:rsidP="00DD3074">
      <w:pPr>
        <w:jc w:val="center"/>
        <w:rPr>
          <w:rFonts w:ascii="Calibri" w:hAnsi="Calibri" w:cs="Calibri"/>
          <w:b/>
          <w:bCs/>
          <w:sz w:val="32"/>
          <w:szCs w:val="32"/>
          <w:highlight w:val="green"/>
        </w:rPr>
      </w:pPr>
    </w:p>
    <w:p w14:paraId="735711C8" w14:textId="6E522841" w:rsidR="00DD3074" w:rsidRPr="00495AB6" w:rsidRDefault="00DD3074" w:rsidP="00DD3074">
      <w:pPr>
        <w:jc w:val="center"/>
        <w:rPr>
          <w:rFonts w:ascii="Calibri" w:hAnsi="Calibri" w:cs="Calibri"/>
          <w:b/>
          <w:bCs/>
          <w:sz w:val="32"/>
          <w:szCs w:val="32"/>
          <w:highlight w:val="green"/>
        </w:rPr>
      </w:pPr>
    </w:p>
    <w:p w14:paraId="60DF3687" w14:textId="6E3BCF0D" w:rsidR="00DD3074" w:rsidRPr="00495AB6" w:rsidRDefault="00DD3074" w:rsidP="00DD3074">
      <w:pPr>
        <w:jc w:val="center"/>
        <w:rPr>
          <w:rFonts w:ascii="Calibri" w:hAnsi="Calibri" w:cs="Calibri"/>
          <w:b/>
          <w:bCs/>
          <w:sz w:val="32"/>
          <w:szCs w:val="32"/>
          <w:highlight w:val="green"/>
        </w:rPr>
      </w:pPr>
    </w:p>
    <w:p w14:paraId="07832927" w14:textId="4DCE615C" w:rsidR="00DD3074" w:rsidRPr="00495AB6" w:rsidRDefault="00DD3074" w:rsidP="00DD3074">
      <w:pPr>
        <w:jc w:val="center"/>
        <w:rPr>
          <w:rFonts w:ascii="Calibri" w:hAnsi="Calibri" w:cs="Calibri"/>
          <w:b/>
          <w:bCs/>
          <w:sz w:val="32"/>
          <w:szCs w:val="32"/>
          <w:highlight w:val="green"/>
        </w:rPr>
      </w:pPr>
    </w:p>
    <w:p w14:paraId="0179D600" w14:textId="3A136DBB" w:rsidR="00DD3074" w:rsidRPr="00495AB6" w:rsidRDefault="00DD3074" w:rsidP="00DD3074">
      <w:pPr>
        <w:jc w:val="center"/>
        <w:rPr>
          <w:rFonts w:ascii="Calibri" w:hAnsi="Calibri" w:cs="Calibri"/>
          <w:b/>
          <w:bCs/>
          <w:sz w:val="32"/>
          <w:szCs w:val="32"/>
          <w:highlight w:val="green"/>
        </w:rPr>
      </w:pPr>
    </w:p>
    <w:p w14:paraId="71DB4B47" w14:textId="77777777" w:rsidR="00147469" w:rsidRPr="00495AB6" w:rsidRDefault="00147469" w:rsidP="00DD3074">
      <w:pPr>
        <w:jc w:val="center"/>
        <w:rPr>
          <w:rFonts w:ascii="Calibri" w:hAnsi="Calibri" w:cs="Calibri"/>
          <w:b/>
          <w:bCs/>
          <w:sz w:val="32"/>
          <w:szCs w:val="32"/>
          <w:highlight w:val="green"/>
        </w:rPr>
        <w:sectPr w:rsidR="00147469" w:rsidRPr="00495AB6" w:rsidSect="006A33DC">
          <w:footerReference w:type="even" r:id="rId18"/>
          <w:footerReference w:type="default" r:id="rId19"/>
          <w:pgSz w:w="12240" w:h="15840"/>
          <w:pgMar w:top="1440" w:right="1440" w:bottom="1440" w:left="1350" w:header="720" w:footer="720" w:gutter="0"/>
          <w:cols w:space="720"/>
          <w:titlePg/>
          <w:docGrid w:linePitch="360"/>
        </w:sectPr>
      </w:pPr>
    </w:p>
    <w:p w14:paraId="09F3B9A4" w14:textId="77777777" w:rsidR="00147469" w:rsidRPr="002701AB" w:rsidRDefault="00147469" w:rsidP="00147469">
      <w:pPr>
        <w:rPr>
          <w:b/>
          <w:sz w:val="28"/>
          <w:szCs w:val="28"/>
        </w:rPr>
      </w:pPr>
      <w:r w:rsidRPr="002701AB">
        <w:rPr>
          <w:b/>
          <w:sz w:val="28"/>
          <w:szCs w:val="28"/>
        </w:rPr>
        <w:t>Travel and Insurance Policies and</w:t>
      </w:r>
    </w:p>
    <w:p w14:paraId="66257C80" w14:textId="77777777" w:rsidR="00147469" w:rsidRPr="002701AB" w:rsidRDefault="00147469" w:rsidP="00147469">
      <w:pPr>
        <w:rPr>
          <w:b/>
          <w:sz w:val="28"/>
          <w:szCs w:val="28"/>
        </w:rPr>
      </w:pPr>
      <w:r w:rsidRPr="002701AB">
        <w:rPr>
          <w:b/>
          <w:sz w:val="28"/>
          <w:szCs w:val="28"/>
        </w:rPr>
        <w:t>Guidelines</w:t>
      </w:r>
    </w:p>
    <w:p w14:paraId="472635FB" w14:textId="77777777" w:rsidR="00147469" w:rsidRPr="002701AB" w:rsidRDefault="00147469" w:rsidP="00147469">
      <w:pPr>
        <w:rPr>
          <w:sz w:val="16"/>
          <w:szCs w:val="16"/>
        </w:rPr>
      </w:pPr>
    </w:p>
    <w:p w14:paraId="1FF1C536" w14:textId="77777777" w:rsidR="00147469" w:rsidRPr="002701AB" w:rsidRDefault="00147469" w:rsidP="00147469">
      <w:pPr>
        <w:rPr>
          <w:b/>
          <w:sz w:val="21"/>
          <w:szCs w:val="21"/>
          <w:u w:val="single"/>
          <w:lang w:val="fr-FR"/>
        </w:rPr>
      </w:pPr>
      <w:r w:rsidRPr="002701AB">
        <w:rPr>
          <w:b/>
          <w:sz w:val="21"/>
          <w:szCs w:val="21"/>
          <w:u w:val="single"/>
          <w:lang w:val="fr-FR"/>
        </w:rPr>
        <w:t>NATIONAL TRAVEL POLICY</w:t>
      </w:r>
    </w:p>
    <w:p w14:paraId="19277918" w14:textId="77777777" w:rsidR="00147469" w:rsidRPr="002701AB" w:rsidRDefault="00147469" w:rsidP="00147469">
      <w:pPr>
        <w:ind w:left="630" w:hanging="360"/>
        <w:rPr>
          <w:sz w:val="21"/>
          <w:szCs w:val="21"/>
          <w:lang w:val="fr-FR"/>
        </w:rPr>
      </w:pPr>
      <w:r w:rsidRPr="002701AB">
        <w:rPr>
          <w:sz w:val="21"/>
          <w:szCs w:val="21"/>
          <w:lang w:val="fr-FR"/>
        </w:rPr>
        <w:t xml:space="preserve">• </w:t>
      </w:r>
      <w:proofErr w:type="spellStart"/>
      <w:r w:rsidRPr="002701AB">
        <w:rPr>
          <w:sz w:val="21"/>
          <w:szCs w:val="21"/>
          <w:lang w:val="fr-FR"/>
        </w:rPr>
        <w:t>Delegation</w:t>
      </w:r>
      <w:proofErr w:type="spellEnd"/>
      <w:r w:rsidRPr="002701AB">
        <w:rPr>
          <w:sz w:val="21"/>
          <w:szCs w:val="21"/>
          <w:lang w:val="fr-FR"/>
        </w:rPr>
        <w:t xml:space="preserve"> </w:t>
      </w:r>
      <w:proofErr w:type="spellStart"/>
      <w:r w:rsidRPr="002701AB">
        <w:rPr>
          <w:sz w:val="21"/>
          <w:szCs w:val="21"/>
          <w:lang w:val="fr-FR"/>
        </w:rPr>
        <w:t>Travel</w:t>
      </w:r>
      <w:proofErr w:type="spellEnd"/>
      <w:r w:rsidRPr="002701AB">
        <w:rPr>
          <w:sz w:val="21"/>
          <w:szCs w:val="21"/>
          <w:lang w:val="fr-FR"/>
        </w:rPr>
        <w:t xml:space="preserve"> - Village, Interchange, </w:t>
      </w:r>
    </w:p>
    <w:p w14:paraId="1A5D4458" w14:textId="77777777" w:rsidR="00147469" w:rsidRPr="002701AB" w:rsidRDefault="00147469" w:rsidP="00147469">
      <w:pPr>
        <w:ind w:left="450"/>
        <w:rPr>
          <w:sz w:val="21"/>
          <w:szCs w:val="21"/>
        </w:rPr>
      </w:pPr>
      <w:r w:rsidRPr="002701AB">
        <w:rPr>
          <w:sz w:val="21"/>
          <w:szCs w:val="21"/>
        </w:rPr>
        <w:t xml:space="preserve">Youth Meeting*, and Step Up delegations shall travel to and from the site of the approved CISV activity as a group. Travel shall be direct and continuous to and from the CISV activity site. No side trips shall be permitted. No layover in excess of 24 hours shall be permitted unless common carrier schedules require otherwise. Delegation itineraries must be approved by </w:t>
      </w:r>
    </w:p>
    <w:p w14:paraId="0713A768" w14:textId="77777777" w:rsidR="00147469" w:rsidRPr="002701AB" w:rsidRDefault="00147469" w:rsidP="00147469">
      <w:pPr>
        <w:ind w:left="540" w:hanging="90"/>
        <w:rPr>
          <w:sz w:val="21"/>
          <w:szCs w:val="21"/>
        </w:rPr>
      </w:pPr>
      <w:r w:rsidRPr="002701AB">
        <w:rPr>
          <w:sz w:val="21"/>
          <w:szCs w:val="21"/>
        </w:rPr>
        <w:t>the local Chapter.</w:t>
      </w:r>
    </w:p>
    <w:p w14:paraId="5529E2F6" w14:textId="77777777" w:rsidR="00147469" w:rsidRPr="002701AB" w:rsidRDefault="00147469" w:rsidP="00147469">
      <w:pPr>
        <w:rPr>
          <w:sz w:val="16"/>
          <w:szCs w:val="16"/>
        </w:rPr>
      </w:pPr>
    </w:p>
    <w:p w14:paraId="53A9BA18" w14:textId="77777777" w:rsidR="00147469" w:rsidRPr="002701AB" w:rsidRDefault="00147469" w:rsidP="00147469">
      <w:pPr>
        <w:ind w:firstLine="270"/>
        <w:rPr>
          <w:sz w:val="21"/>
          <w:szCs w:val="21"/>
        </w:rPr>
      </w:pPr>
      <w:r w:rsidRPr="002701AB">
        <w:rPr>
          <w:sz w:val="21"/>
          <w:szCs w:val="21"/>
        </w:rPr>
        <w:t>• Penalties - Violations of Section 1 will</w:t>
      </w:r>
    </w:p>
    <w:p w14:paraId="3154FC04" w14:textId="77777777" w:rsidR="00147469" w:rsidRPr="002701AB" w:rsidRDefault="00147469" w:rsidP="00147469">
      <w:pPr>
        <w:ind w:firstLine="450"/>
        <w:rPr>
          <w:sz w:val="21"/>
          <w:szCs w:val="21"/>
        </w:rPr>
      </w:pPr>
      <w:r w:rsidRPr="002701AB">
        <w:rPr>
          <w:sz w:val="21"/>
          <w:szCs w:val="21"/>
        </w:rPr>
        <w:t xml:space="preserve">result in disciplinary action against the </w:t>
      </w:r>
    </w:p>
    <w:p w14:paraId="2455025E" w14:textId="77777777" w:rsidR="00147469" w:rsidRPr="002701AB" w:rsidRDefault="00147469" w:rsidP="00147469">
      <w:pPr>
        <w:tabs>
          <w:tab w:val="left" w:pos="450"/>
        </w:tabs>
        <w:ind w:left="450"/>
        <w:rPr>
          <w:sz w:val="21"/>
          <w:szCs w:val="21"/>
        </w:rPr>
      </w:pPr>
      <w:r w:rsidRPr="002701AB">
        <w:rPr>
          <w:sz w:val="21"/>
          <w:szCs w:val="21"/>
        </w:rPr>
        <w:t>Chapter or Steering Committee pursuant to the complaint procedure (BOP, 111-9) of CISV USA.</w:t>
      </w:r>
    </w:p>
    <w:p w14:paraId="6C488C9D" w14:textId="77777777" w:rsidR="00147469" w:rsidRPr="002701AB" w:rsidRDefault="00147469" w:rsidP="00147469">
      <w:pPr>
        <w:rPr>
          <w:sz w:val="16"/>
          <w:szCs w:val="16"/>
        </w:rPr>
      </w:pPr>
    </w:p>
    <w:p w14:paraId="36475347" w14:textId="77777777" w:rsidR="00147469" w:rsidRPr="002701AB" w:rsidRDefault="00147469" w:rsidP="00147469">
      <w:pPr>
        <w:ind w:firstLine="270"/>
        <w:rPr>
          <w:sz w:val="21"/>
          <w:szCs w:val="21"/>
        </w:rPr>
      </w:pPr>
      <w:r w:rsidRPr="002701AB">
        <w:rPr>
          <w:sz w:val="21"/>
          <w:szCs w:val="21"/>
        </w:rPr>
        <w:t>• Individual Travel - Travel other than to</w:t>
      </w:r>
    </w:p>
    <w:p w14:paraId="6952A887" w14:textId="77777777" w:rsidR="00147469" w:rsidRPr="002701AB" w:rsidRDefault="00147469" w:rsidP="00147469">
      <w:pPr>
        <w:ind w:left="450"/>
        <w:rPr>
          <w:sz w:val="21"/>
          <w:szCs w:val="21"/>
        </w:rPr>
      </w:pPr>
      <w:r w:rsidRPr="002701AB">
        <w:rPr>
          <w:sz w:val="21"/>
          <w:szCs w:val="21"/>
        </w:rPr>
        <w:t xml:space="preserve">and from the site of an approved CISV </w:t>
      </w:r>
    </w:p>
    <w:p w14:paraId="231825CD" w14:textId="77777777" w:rsidR="00147469" w:rsidRPr="002701AB" w:rsidRDefault="00147469" w:rsidP="00147469">
      <w:pPr>
        <w:ind w:firstLine="450"/>
        <w:rPr>
          <w:sz w:val="21"/>
          <w:szCs w:val="21"/>
        </w:rPr>
      </w:pPr>
      <w:r w:rsidRPr="002701AB">
        <w:rPr>
          <w:sz w:val="21"/>
          <w:szCs w:val="21"/>
        </w:rPr>
        <w:t xml:space="preserve">activity shall be deemed non-CISV travel. </w:t>
      </w:r>
    </w:p>
    <w:p w14:paraId="706EEC62" w14:textId="77777777" w:rsidR="00147469" w:rsidRPr="002701AB" w:rsidRDefault="00147469" w:rsidP="00147469">
      <w:pPr>
        <w:ind w:firstLine="450"/>
        <w:rPr>
          <w:sz w:val="21"/>
          <w:szCs w:val="21"/>
        </w:rPr>
      </w:pPr>
      <w:r w:rsidRPr="002701AB">
        <w:rPr>
          <w:sz w:val="21"/>
          <w:szCs w:val="21"/>
        </w:rPr>
        <w:t xml:space="preserve">CISV assumes no responsibility or liability </w:t>
      </w:r>
    </w:p>
    <w:p w14:paraId="6A6F4D4E" w14:textId="77777777" w:rsidR="00147469" w:rsidRPr="002701AB" w:rsidRDefault="00147469" w:rsidP="00147469">
      <w:pPr>
        <w:ind w:firstLine="450"/>
        <w:rPr>
          <w:sz w:val="21"/>
          <w:szCs w:val="21"/>
        </w:rPr>
      </w:pPr>
      <w:r w:rsidRPr="002701AB">
        <w:rPr>
          <w:sz w:val="21"/>
          <w:szCs w:val="21"/>
        </w:rPr>
        <w:t xml:space="preserve">for an individual while on a side trip or </w:t>
      </w:r>
    </w:p>
    <w:p w14:paraId="4AF5A425" w14:textId="77777777" w:rsidR="00147469" w:rsidRPr="002701AB" w:rsidRDefault="00147469" w:rsidP="00147469">
      <w:pPr>
        <w:ind w:firstLine="450"/>
        <w:rPr>
          <w:sz w:val="21"/>
          <w:szCs w:val="21"/>
        </w:rPr>
      </w:pPr>
      <w:r w:rsidRPr="002701AB">
        <w:rPr>
          <w:sz w:val="21"/>
          <w:szCs w:val="21"/>
        </w:rPr>
        <w:t>layover in excess of 24 hours.</w:t>
      </w:r>
    </w:p>
    <w:p w14:paraId="4CA6EE1E" w14:textId="77777777" w:rsidR="00147469" w:rsidRPr="002701AB" w:rsidRDefault="00147469" w:rsidP="00147469">
      <w:pPr>
        <w:rPr>
          <w:sz w:val="16"/>
          <w:szCs w:val="16"/>
        </w:rPr>
      </w:pPr>
    </w:p>
    <w:p w14:paraId="3B09C419" w14:textId="77777777" w:rsidR="00147469" w:rsidRPr="002701AB" w:rsidRDefault="00147469" w:rsidP="00147469">
      <w:pPr>
        <w:rPr>
          <w:b/>
          <w:sz w:val="21"/>
          <w:szCs w:val="21"/>
          <w:u w:val="single"/>
        </w:rPr>
      </w:pPr>
      <w:r w:rsidRPr="002701AB">
        <w:rPr>
          <w:b/>
          <w:sz w:val="21"/>
          <w:szCs w:val="21"/>
          <w:u w:val="single"/>
        </w:rPr>
        <w:t>CHAPTER TRAVEL POLICY</w:t>
      </w:r>
    </w:p>
    <w:p w14:paraId="00B4CCB3" w14:textId="77777777" w:rsidR="00147469" w:rsidRPr="002701AB" w:rsidRDefault="00147469" w:rsidP="00147469">
      <w:pPr>
        <w:rPr>
          <w:sz w:val="21"/>
          <w:szCs w:val="21"/>
        </w:rPr>
      </w:pPr>
      <w:r w:rsidRPr="002701AB">
        <w:rPr>
          <w:sz w:val="21"/>
          <w:szCs w:val="21"/>
        </w:rPr>
        <w:t>Delegations and individuals traveling to CISV programs may make their own travel arrangements but all itineraries should meet the published arrival and departure times as determined by the host Chapter for the specific program. In addition, all travel itineraries must be pre-approved by a designated member of the Smoky Mountain Chapter Board prior to final booking. The purpose of the pre-approval is to ensure compliance with national and international policies and insurance regulations.</w:t>
      </w:r>
    </w:p>
    <w:p w14:paraId="331DABCC" w14:textId="77777777" w:rsidR="00147469" w:rsidRPr="002701AB" w:rsidRDefault="00147469" w:rsidP="00147469">
      <w:pPr>
        <w:rPr>
          <w:sz w:val="16"/>
          <w:szCs w:val="16"/>
        </w:rPr>
      </w:pPr>
    </w:p>
    <w:p w14:paraId="14547081" w14:textId="77777777" w:rsidR="00147469" w:rsidRPr="002701AB" w:rsidRDefault="00147469" w:rsidP="00147469">
      <w:pPr>
        <w:ind w:left="270"/>
        <w:rPr>
          <w:sz w:val="21"/>
          <w:szCs w:val="21"/>
        </w:rPr>
      </w:pPr>
      <w:r w:rsidRPr="002701AB">
        <w:rPr>
          <w:sz w:val="21"/>
          <w:szCs w:val="21"/>
        </w:rPr>
        <w:t xml:space="preserve">• Delegation Travel Itineraries should be selected based on the best routing (minimum number of layovers and ample—but not excessive—connection times between flights), with every effort to keep cost as low as </w:t>
      </w:r>
      <w:r w:rsidRPr="002701AB">
        <w:rPr>
          <w:sz w:val="21"/>
          <w:szCs w:val="21"/>
        </w:rPr>
        <w:t>possible. However, efficient routes and safety should take precedence over cost. Individual members of delegations are not allowed to use frequent flyer points to secure air travel if doing so results in delays of booking or higher fares for other delegates.</w:t>
      </w:r>
    </w:p>
    <w:p w14:paraId="066CB71B" w14:textId="43A39098" w:rsidR="00147469" w:rsidRPr="002701AB" w:rsidRDefault="00147469" w:rsidP="00147469">
      <w:pPr>
        <w:ind w:left="270"/>
        <w:rPr>
          <w:sz w:val="21"/>
          <w:szCs w:val="21"/>
        </w:rPr>
      </w:pPr>
      <w:r w:rsidRPr="002701AB">
        <w:rPr>
          <w:sz w:val="21"/>
          <w:szCs w:val="21"/>
        </w:rPr>
        <w:t>• Individual Travel Individuals such as Junior Counselors or delegates to Seminar Camp, may use frequent flyer tickets or may elect to coordinate travel with delegates from other U.S. chapters traveling to the same CISV programs. However, deviations from direct travel to and from the program will not be covered by CISV insurance.</w:t>
      </w:r>
    </w:p>
    <w:p w14:paraId="13B9456A" w14:textId="77777777" w:rsidR="00147469" w:rsidRPr="002701AB" w:rsidRDefault="00147469" w:rsidP="00147469">
      <w:pPr>
        <w:rPr>
          <w:sz w:val="16"/>
          <w:szCs w:val="16"/>
        </w:rPr>
      </w:pPr>
    </w:p>
    <w:p w14:paraId="0E43ED1A" w14:textId="77777777" w:rsidR="00147469" w:rsidRPr="002701AB" w:rsidRDefault="00147469" w:rsidP="00147469">
      <w:pPr>
        <w:rPr>
          <w:b/>
          <w:sz w:val="21"/>
          <w:szCs w:val="21"/>
          <w:u w:val="single"/>
        </w:rPr>
      </w:pPr>
      <w:r w:rsidRPr="002701AB">
        <w:rPr>
          <w:b/>
          <w:sz w:val="21"/>
          <w:szCs w:val="21"/>
          <w:u w:val="single"/>
        </w:rPr>
        <w:t>POLICY FOR MOTOR VEHICLE TRANSPORTATION</w:t>
      </w:r>
    </w:p>
    <w:p w14:paraId="5EEBC1CE" w14:textId="77777777" w:rsidR="00147469" w:rsidRPr="002701AB" w:rsidRDefault="00147469" w:rsidP="00147469">
      <w:pPr>
        <w:rPr>
          <w:sz w:val="21"/>
          <w:szCs w:val="21"/>
        </w:rPr>
      </w:pPr>
      <w:r w:rsidRPr="002701AB">
        <w:rPr>
          <w:sz w:val="21"/>
          <w:szCs w:val="21"/>
        </w:rPr>
        <w:t xml:space="preserve">It is the official policy of CISV USA that anyone </w:t>
      </w:r>
    </w:p>
    <w:p w14:paraId="1576E0FE" w14:textId="77777777" w:rsidR="00147469" w:rsidRPr="002701AB" w:rsidRDefault="00147469" w:rsidP="00147469">
      <w:pPr>
        <w:rPr>
          <w:sz w:val="21"/>
          <w:szCs w:val="21"/>
        </w:rPr>
      </w:pPr>
      <w:r w:rsidRPr="002701AB">
        <w:rPr>
          <w:sz w:val="21"/>
          <w:szCs w:val="21"/>
        </w:rPr>
        <w:t xml:space="preserve">transporting delegates or other persons at the </w:t>
      </w:r>
    </w:p>
    <w:p w14:paraId="0CA22BFF" w14:textId="77777777" w:rsidR="00147469" w:rsidRPr="002701AB" w:rsidRDefault="00147469" w:rsidP="00147469">
      <w:pPr>
        <w:rPr>
          <w:sz w:val="21"/>
          <w:szCs w:val="21"/>
        </w:rPr>
      </w:pPr>
      <w:r w:rsidRPr="002701AB">
        <w:rPr>
          <w:sz w:val="21"/>
          <w:szCs w:val="21"/>
        </w:rPr>
        <w:t xml:space="preserve">request of the Chapter or Steering Committee must be 25 years of age or older and possess a valid driver’s license. For every adult driver, an </w:t>
      </w:r>
    </w:p>
    <w:p w14:paraId="447E8032" w14:textId="77777777" w:rsidR="00147469" w:rsidRPr="002701AB" w:rsidRDefault="00147469" w:rsidP="00147469">
      <w:pPr>
        <w:rPr>
          <w:sz w:val="21"/>
          <w:szCs w:val="21"/>
        </w:rPr>
      </w:pPr>
      <w:r w:rsidRPr="002701AB">
        <w:rPr>
          <w:sz w:val="21"/>
          <w:szCs w:val="21"/>
        </w:rPr>
        <w:t xml:space="preserve">annual Motor Vehicle Report and copy of </w:t>
      </w:r>
      <w:proofErr w:type="gramStart"/>
      <w:r w:rsidRPr="002701AB">
        <w:rPr>
          <w:sz w:val="21"/>
          <w:szCs w:val="21"/>
        </w:rPr>
        <w:t>their</w:t>
      </w:r>
      <w:proofErr w:type="gramEnd"/>
      <w:r w:rsidRPr="002701AB">
        <w:rPr>
          <w:sz w:val="21"/>
          <w:szCs w:val="21"/>
        </w:rPr>
        <w:t xml:space="preserve"> </w:t>
      </w:r>
    </w:p>
    <w:p w14:paraId="4408DE99" w14:textId="77777777" w:rsidR="00147469" w:rsidRPr="002701AB" w:rsidRDefault="00147469" w:rsidP="00147469">
      <w:pPr>
        <w:rPr>
          <w:sz w:val="21"/>
          <w:szCs w:val="21"/>
        </w:rPr>
      </w:pPr>
      <w:r w:rsidRPr="002701AB">
        <w:rPr>
          <w:sz w:val="21"/>
          <w:szCs w:val="21"/>
        </w:rPr>
        <w:t xml:space="preserve">Personal Auto Policy with liability coverage of at </w:t>
      </w:r>
    </w:p>
    <w:p w14:paraId="235064A8" w14:textId="77777777" w:rsidR="00147469" w:rsidRPr="002701AB" w:rsidRDefault="00147469" w:rsidP="00147469">
      <w:pPr>
        <w:rPr>
          <w:sz w:val="21"/>
          <w:szCs w:val="21"/>
        </w:rPr>
      </w:pPr>
      <w:r w:rsidRPr="002701AB">
        <w:rPr>
          <w:sz w:val="21"/>
          <w:szCs w:val="21"/>
        </w:rPr>
        <w:t>least $100,000 combined Bodily Injury &amp; Property Damage Liability coverage is required by CISV USA's insurance carrier. Some CISV volunteers carry a Personal Umbrella Liability Policy for a limit of $1,000,000 or higher. This insures them over and above what liability coverage they may have through their Homeowner's, Renter's, or personal Auto Liability policy.</w:t>
      </w:r>
    </w:p>
    <w:p w14:paraId="5E324909" w14:textId="77777777" w:rsidR="00147469" w:rsidRPr="002701AB" w:rsidRDefault="00147469" w:rsidP="00147469">
      <w:pPr>
        <w:rPr>
          <w:sz w:val="16"/>
          <w:szCs w:val="16"/>
        </w:rPr>
      </w:pPr>
    </w:p>
    <w:p w14:paraId="4A28CD76" w14:textId="77777777" w:rsidR="00147469" w:rsidRPr="002701AB" w:rsidRDefault="00147469" w:rsidP="00147469">
      <w:pPr>
        <w:rPr>
          <w:b/>
          <w:sz w:val="21"/>
          <w:szCs w:val="21"/>
          <w:u w:val="single"/>
        </w:rPr>
      </w:pPr>
      <w:r w:rsidRPr="002701AB">
        <w:rPr>
          <w:b/>
          <w:sz w:val="21"/>
          <w:szCs w:val="21"/>
          <w:u w:val="single"/>
        </w:rPr>
        <w:t>PROPERTY DAMAGE INSURANCE</w:t>
      </w:r>
    </w:p>
    <w:p w14:paraId="1A5F16FD" w14:textId="77777777" w:rsidR="00147469" w:rsidRPr="002701AB" w:rsidRDefault="00147469" w:rsidP="00147469">
      <w:pPr>
        <w:rPr>
          <w:sz w:val="21"/>
          <w:szCs w:val="21"/>
        </w:rPr>
      </w:pPr>
      <w:r w:rsidRPr="002701AB">
        <w:rPr>
          <w:sz w:val="21"/>
          <w:szCs w:val="21"/>
        </w:rPr>
        <w:t xml:space="preserve">CISV USA liability insurance does not cover </w:t>
      </w:r>
    </w:p>
    <w:p w14:paraId="4D01A9B2" w14:textId="77777777" w:rsidR="00147469" w:rsidRPr="002701AB" w:rsidRDefault="00147469" w:rsidP="00147469">
      <w:pPr>
        <w:rPr>
          <w:sz w:val="21"/>
          <w:szCs w:val="21"/>
        </w:rPr>
      </w:pPr>
      <w:r w:rsidRPr="002701AB">
        <w:rPr>
          <w:sz w:val="21"/>
          <w:szCs w:val="21"/>
        </w:rPr>
        <w:t xml:space="preserve">intentional acts. Vandalism and misbehavior are </w:t>
      </w:r>
    </w:p>
    <w:p w14:paraId="53D7FDEF" w14:textId="77777777" w:rsidR="00147469" w:rsidRPr="002701AB" w:rsidRDefault="00147469" w:rsidP="00147469">
      <w:pPr>
        <w:rPr>
          <w:sz w:val="21"/>
          <w:szCs w:val="21"/>
        </w:rPr>
      </w:pPr>
      <w:r w:rsidRPr="002701AB">
        <w:rPr>
          <w:sz w:val="21"/>
          <w:szCs w:val="21"/>
        </w:rPr>
        <w:t>considered intentional acts. Supervision is the key.</w:t>
      </w:r>
    </w:p>
    <w:p w14:paraId="2035A5B9" w14:textId="77777777" w:rsidR="00147469" w:rsidRPr="002701AB" w:rsidRDefault="00147469" w:rsidP="00147469">
      <w:pPr>
        <w:rPr>
          <w:sz w:val="16"/>
          <w:szCs w:val="16"/>
        </w:rPr>
      </w:pPr>
    </w:p>
    <w:p w14:paraId="45237343" w14:textId="77777777" w:rsidR="00147469" w:rsidRPr="002701AB" w:rsidRDefault="00147469" w:rsidP="00147469">
      <w:pPr>
        <w:rPr>
          <w:b/>
          <w:sz w:val="21"/>
          <w:szCs w:val="21"/>
          <w:u w:val="single"/>
        </w:rPr>
      </w:pPr>
      <w:r w:rsidRPr="002701AB">
        <w:rPr>
          <w:b/>
          <w:sz w:val="21"/>
          <w:szCs w:val="21"/>
          <w:u w:val="single"/>
        </w:rPr>
        <w:t>ADULTS WHO WORK WITH YOUTH</w:t>
      </w:r>
    </w:p>
    <w:p w14:paraId="7C09AEFF" w14:textId="77777777" w:rsidR="00147469" w:rsidRPr="002701AB" w:rsidRDefault="00147469" w:rsidP="00147469">
      <w:pPr>
        <w:rPr>
          <w:sz w:val="21"/>
          <w:szCs w:val="21"/>
        </w:rPr>
      </w:pPr>
      <w:r w:rsidRPr="002701AB">
        <w:rPr>
          <w:sz w:val="21"/>
          <w:szCs w:val="21"/>
        </w:rPr>
        <w:t xml:space="preserve">A criminal background check is required by CISV </w:t>
      </w:r>
    </w:p>
    <w:p w14:paraId="1A8B6ECA" w14:textId="410F6D5A" w:rsidR="00147469" w:rsidRPr="002701AB" w:rsidRDefault="00147469" w:rsidP="00147469">
      <w:pPr>
        <w:rPr>
          <w:sz w:val="21"/>
          <w:szCs w:val="21"/>
        </w:rPr>
      </w:pPr>
      <w:r w:rsidRPr="002701AB">
        <w:rPr>
          <w:sz w:val="21"/>
          <w:szCs w:val="21"/>
        </w:rPr>
        <w:t>USA's insurance carrier when a volunteer involved with children/children's activities becomes active. The background check must be done every three years, unless specific state laws require it be done more often. It is the practice of the Smoky Mountain Chapter to do background checks on all volunteers who work with children/youth.</w:t>
      </w:r>
    </w:p>
    <w:p w14:paraId="327D255B" w14:textId="77777777" w:rsidR="00147469" w:rsidRPr="00495AB6" w:rsidRDefault="00147469" w:rsidP="00DD3074">
      <w:pPr>
        <w:jc w:val="center"/>
        <w:rPr>
          <w:rFonts w:ascii="Calibri" w:hAnsi="Calibri" w:cs="Calibri"/>
          <w:b/>
          <w:bCs/>
          <w:sz w:val="32"/>
          <w:szCs w:val="32"/>
          <w:highlight w:val="green"/>
        </w:rPr>
        <w:sectPr w:rsidR="00147469" w:rsidRPr="00495AB6" w:rsidSect="00816A0D">
          <w:type w:val="continuous"/>
          <w:pgSz w:w="12240" w:h="15840"/>
          <w:pgMar w:top="1440" w:right="1440" w:bottom="1440" w:left="1350" w:header="720" w:footer="720" w:gutter="0"/>
          <w:cols w:num="2" w:space="720"/>
          <w:docGrid w:linePitch="360"/>
        </w:sectPr>
      </w:pPr>
    </w:p>
    <w:p w14:paraId="5B0B07DF" w14:textId="77777777" w:rsidR="00527E87" w:rsidRPr="001773C8" w:rsidRDefault="00527E87">
      <w:pPr>
        <w:rPr>
          <w:rFonts w:ascii="Calibri" w:hAnsi="Calibri" w:cs="Calibri"/>
          <w:b/>
          <w:bCs/>
          <w:sz w:val="32"/>
          <w:szCs w:val="32"/>
        </w:rPr>
      </w:pPr>
      <w:r w:rsidRPr="001773C8">
        <w:rPr>
          <w:rFonts w:ascii="Calibri" w:hAnsi="Calibri" w:cs="Calibri"/>
          <w:b/>
          <w:bCs/>
          <w:sz w:val="32"/>
          <w:szCs w:val="32"/>
        </w:rPr>
        <w:br w:type="page"/>
      </w:r>
    </w:p>
    <w:p w14:paraId="585247E1" w14:textId="1BE771D6" w:rsidR="00DD3074" w:rsidRPr="001773C8" w:rsidRDefault="00DD3074" w:rsidP="00DD3074">
      <w:pPr>
        <w:jc w:val="center"/>
        <w:rPr>
          <w:rFonts w:ascii="Calibri" w:hAnsi="Calibri" w:cs="Calibri"/>
          <w:b/>
          <w:bCs/>
          <w:sz w:val="32"/>
          <w:szCs w:val="32"/>
        </w:rPr>
      </w:pPr>
      <w:r w:rsidRPr="001773C8">
        <w:rPr>
          <w:rFonts w:ascii="Calibri" w:hAnsi="Calibri" w:cs="Calibri"/>
          <w:b/>
          <w:bCs/>
          <w:sz w:val="32"/>
          <w:szCs w:val="32"/>
        </w:rPr>
        <w:lastRenderedPageBreak/>
        <w:t>Smoky Mountain CISV Guide to Booking Del</w:t>
      </w:r>
      <w:r w:rsidR="00C6060A" w:rsidRPr="001773C8">
        <w:rPr>
          <w:rFonts w:ascii="Calibri" w:hAnsi="Calibri" w:cs="Calibri"/>
          <w:b/>
          <w:bCs/>
          <w:sz w:val="32"/>
          <w:szCs w:val="32"/>
        </w:rPr>
        <w:t>e</w:t>
      </w:r>
      <w:r w:rsidRPr="001773C8">
        <w:rPr>
          <w:rFonts w:ascii="Calibri" w:hAnsi="Calibri" w:cs="Calibri"/>
          <w:b/>
          <w:bCs/>
          <w:sz w:val="32"/>
          <w:szCs w:val="32"/>
        </w:rPr>
        <w:t xml:space="preserve">gation Tickets </w:t>
      </w:r>
    </w:p>
    <w:p w14:paraId="0B6A2F27" w14:textId="77777777" w:rsidR="00DD3074" w:rsidRPr="001773C8" w:rsidRDefault="00DD3074" w:rsidP="00DD3074">
      <w:pPr>
        <w:rPr>
          <w:rFonts w:ascii="Calibri" w:hAnsi="Calibri" w:cs="Calibri"/>
          <w:sz w:val="22"/>
          <w:szCs w:val="22"/>
        </w:rPr>
      </w:pPr>
    </w:p>
    <w:p w14:paraId="5F9ADD61" w14:textId="5EAD6671" w:rsidR="00C86926" w:rsidRPr="001773C8" w:rsidRDefault="00DD3074" w:rsidP="00DD3074">
      <w:pPr>
        <w:pStyle w:val="ListParagraph"/>
        <w:numPr>
          <w:ilvl w:val="0"/>
          <w:numId w:val="13"/>
        </w:numPr>
        <w:rPr>
          <w:rFonts w:ascii="Calibri" w:hAnsi="Calibri" w:cs="Calibri"/>
          <w:sz w:val="22"/>
          <w:szCs w:val="22"/>
        </w:rPr>
      </w:pPr>
      <w:r w:rsidRPr="001773C8">
        <w:rPr>
          <w:rFonts w:ascii="Calibri" w:hAnsi="Calibri" w:cs="Calibri"/>
          <w:sz w:val="22"/>
          <w:szCs w:val="22"/>
        </w:rPr>
        <w:t xml:space="preserve">You </w:t>
      </w:r>
      <w:r w:rsidRPr="001773C8">
        <w:rPr>
          <w:rFonts w:ascii="Calibri" w:hAnsi="Calibri" w:cs="Calibri"/>
          <w:b/>
          <w:bCs/>
          <w:sz w:val="22"/>
          <w:szCs w:val="22"/>
        </w:rPr>
        <w:t>MUST</w:t>
      </w:r>
      <w:r w:rsidRPr="001773C8">
        <w:rPr>
          <w:rFonts w:ascii="Calibri" w:hAnsi="Calibri" w:cs="Calibri"/>
          <w:sz w:val="22"/>
          <w:szCs w:val="22"/>
        </w:rPr>
        <w:t xml:space="preserve"> get your itinerary</w:t>
      </w:r>
      <w:r w:rsidR="000735C5" w:rsidRPr="001773C8">
        <w:rPr>
          <w:rFonts w:ascii="Calibri" w:hAnsi="Calibri" w:cs="Calibri"/>
          <w:sz w:val="22"/>
          <w:szCs w:val="22"/>
        </w:rPr>
        <w:t xml:space="preserve"> reviewed by </w:t>
      </w:r>
      <w:r w:rsidR="00C86926" w:rsidRPr="001773C8">
        <w:rPr>
          <w:rFonts w:ascii="Calibri" w:hAnsi="Calibri" w:cs="Calibri"/>
          <w:sz w:val="22"/>
          <w:szCs w:val="22"/>
        </w:rPr>
        <w:t xml:space="preserve">our </w:t>
      </w:r>
      <w:r w:rsidR="00EF0985" w:rsidRPr="001773C8">
        <w:rPr>
          <w:rFonts w:ascii="Calibri" w:hAnsi="Calibri" w:cs="Calibri"/>
          <w:sz w:val="22"/>
          <w:szCs w:val="22"/>
        </w:rPr>
        <w:t xml:space="preserve">Risk Manager and </w:t>
      </w:r>
      <w:proofErr w:type="spellStart"/>
      <w:r w:rsidRPr="001773C8">
        <w:rPr>
          <w:rFonts w:ascii="Calibri" w:hAnsi="Calibri" w:cs="Calibri"/>
          <w:sz w:val="22"/>
          <w:szCs w:val="22"/>
        </w:rPr>
        <w:t>lnsurance</w:t>
      </w:r>
      <w:proofErr w:type="spellEnd"/>
      <w:r w:rsidRPr="001773C8">
        <w:rPr>
          <w:rFonts w:ascii="Calibri" w:hAnsi="Calibri" w:cs="Calibri"/>
          <w:sz w:val="22"/>
          <w:szCs w:val="22"/>
        </w:rPr>
        <w:t xml:space="preserve"> </w:t>
      </w:r>
      <w:r w:rsidR="00EF0985" w:rsidRPr="001773C8">
        <w:rPr>
          <w:rFonts w:ascii="Calibri" w:hAnsi="Calibri" w:cs="Calibri"/>
          <w:sz w:val="22"/>
          <w:szCs w:val="22"/>
        </w:rPr>
        <w:t>Coordinator</w:t>
      </w:r>
      <w:r w:rsidR="00C86926" w:rsidRPr="001773C8">
        <w:rPr>
          <w:rFonts w:ascii="Calibri" w:hAnsi="Calibri" w:cs="Calibri"/>
          <w:sz w:val="22"/>
          <w:szCs w:val="22"/>
        </w:rPr>
        <w:t xml:space="preserve"> </w:t>
      </w:r>
      <w:r w:rsidRPr="001773C8">
        <w:rPr>
          <w:rFonts w:ascii="Calibri" w:hAnsi="Calibri" w:cs="Calibri"/>
          <w:b/>
          <w:bCs/>
          <w:sz w:val="22"/>
          <w:szCs w:val="22"/>
        </w:rPr>
        <w:t>BEFORE</w:t>
      </w:r>
      <w:r w:rsidRPr="001773C8">
        <w:rPr>
          <w:rFonts w:ascii="Calibri" w:hAnsi="Calibri" w:cs="Calibri"/>
          <w:sz w:val="22"/>
          <w:szCs w:val="22"/>
        </w:rPr>
        <w:t xml:space="preserve"> you</w:t>
      </w:r>
      <w:r w:rsidR="00C86926" w:rsidRPr="001773C8">
        <w:rPr>
          <w:rFonts w:ascii="Calibri" w:hAnsi="Calibri" w:cs="Calibri"/>
          <w:sz w:val="22"/>
          <w:szCs w:val="22"/>
        </w:rPr>
        <w:t xml:space="preserve"> </w:t>
      </w:r>
      <w:r w:rsidRPr="001773C8">
        <w:rPr>
          <w:rFonts w:ascii="Calibri" w:hAnsi="Calibri" w:cs="Calibri"/>
          <w:sz w:val="22"/>
          <w:szCs w:val="22"/>
        </w:rPr>
        <w:t>book the flights.</w:t>
      </w:r>
      <w:r w:rsidR="00C86926" w:rsidRPr="001773C8">
        <w:rPr>
          <w:rFonts w:ascii="Calibri" w:hAnsi="Calibri" w:cs="Calibri"/>
          <w:sz w:val="22"/>
          <w:szCs w:val="22"/>
        </w:rPr>
        <w:t xml:space="preserve"> </w:t>
      </w:r>
    </w:p>
    <w:p w14:paraId="4DF986FD" w14:textId="77777777" w:rsidR="00C86926" w:rsidRPr="001773C8" w:rsidRDefault="00C86926" w:rsidP="00C86926">
      <w:pPr>
        <w:pStyle w:val="ListParagraph"/>
        <w:ind w:left="360"/>
        <w:rPr>
          <w:rFonts w:ascii="Calibri" w:hAnsi="Calibri" w:cs="Calibri"/>
          <w:sz w:val="22"/>
          <w:szCs w:val="22"/>
        </w:rPr>
      </w:pPr>
    </w:p>
    <w:p w14:paraId="0305130E" w14:textId="1906CEC6" w:rsidR="004D17F8" w:rsidRPr="001773C8" w:rsidRDefault="004D17F8" w:rsidP="004D17F8">
      <w:pPr>
        <w:pStyle w:val="ListParagraph"/>
        <w:numPr>
          <w:ilvl w:val="0"/>
          <w:numId w:val="13"/>
        </w:numPr>
        <w:rPr>
          <w:rFonts w:ascii="Calibri" w:hAnsi="Calibri" w:cs="Calibri"/>
          <w:sz w:val="22"/>
          <w:szCs w:val="22"/>
        </w:rPr>
      </w:pPr>
      <w:r w:rsidRPr="001773C8">
        <w:rPr>
          <w:rFonts w:ascii="Calibri" w:hAnsi="Calibri" w:cs="Calibri"/>
          <w:sz w:val="22"/>
          <w:szCs w:val="22"/>
        </w:rPr>
        <w:t xml:space="preserve">Below are the areas they will be reviewing:  </w:t>
      </w:r>
    </w:p>
    <w:p w14:paraId="467345D6" w14:textId="1FD2AFAB" w:rsidR="008B5EAE" w:rsidRPr="001773C8" w:rsidRDefault="008B5EAE" w:rsidP="008B5EAE">
      <w:pPr>
        <w:pStyle w:val="ListParagraph"/>
        <w:numPr>
          <w:ilvl w:val="1"/>
          <w:numId w:val="13"/>
        </w:numPr>
        <w:rPr>
          <w:rFonts w:ascii="Calibri" w:hAnsi="Calibri" w:cs="Calibri"/>
          <w:sz w:val="22"/>
          <w:szCs w:val="22"/>
        </w:rPr>
      </w:pPr>
      <w:r w:rsidRPr="001773C8">
        <w:rPr>
          <w:rFonts w:ascii="Calibri" w:hAnsi="Calibri" w:cs="Calibri"/>
          <w:sz w:val="22"/>
          <w:szCs w:val="22"/>
        </w:rPr>
        <w:t xml:space="preserve">Are all tickets for the delegation linked?  </w:t>
      </w:r>
      <w:r w:rsidR="00FF27B9" w:rsidRPr="001773C8">
        <w:rPr>
          <w:rFonts w:ascii="Calibri" w:hAnsi="Calibri" w:cs="Calibri"/>
          <w:sz w:val="22"/>
          <w:szCs w:val="22"/>
        </w:rPr>
        <w:t>If r</w:t>
      </w:r>
      <w:r w:rsidRPr="001773C8">
        <w:rPr>
          <w:rFonts w:ascii="Calibri" w:hAnsi="Calibri" w:cs="Calibri"/>
          <w:sz w:val="22"/>
          <w:szCs w:val="22"/>
        </w:rPr>
        <w:t>e-booking is necessary</w:t>
      </w:r>
      <w:r w:rsidR="00FF27B9" w:rsidRPr="001773C8">
        <w:rPr>
          <w:rFonts w:ascii="Calibri" w:hAnsi="Calibri" w:cs="Calibri"/>
          <w:sz w:val="22"/>
          <w:szCs w:val="22"/>
        </w:rPr>
        <w:t xml:space="preserve"> or there are any travel issues, </w:t>
      </w:r>
      <w:proofErr w:type="gramStart"/>
      <w:r w:rsidRPr="001773C8">
        <w:rPr>
          <w:rFonts w:ascii="Calibri" w:hAnsi="Calibri" w:cs="Calibri"/>
          <w:sz w:val="22"/>
          <w:szCs w:val="22"/>
        </w:rPr>
        <w:t xml:space="preserve">all </w:t>
      </w:r>
      <w:r w:rsidR="006E1C9B" w:rsidRPr="001773C8">
        <w:rPr>
          <w:rFonts w:ascii="Calibri" w:hAnsi="Calibri" w:cs="Calibri"/>
          <w:sz w:val="22"/>
          <w:szCs w:val="22"/>
        </w:rPr>
        <w:t>of</w:t>
      </w:r>
      <w:proofErr w:type="gramEnd"/>
      <w:r w:rsidR="006E1C9B" w:rsidRPr="001773C8">
        <w:rPr>
          <w:rFonts w:ascii="Calibri" w:hAnsi="Calibri" w:cs="Calibri"/>
          <w:sz w:val="22"/>
          <w:szCs w:val="22"/>
        </w:rPr>
        <w:t xml:space="preserve"> </w:t>
      </w:r>
      <w:r w:rsidRPr="001773C8">
        <w:rPr>
          <w:rFonts w:ascii="Calibri" w:hAnsi="Calibri" w:cs="Calibri"/>
          <w:sz w:val="22"/>
          <w:szCs w:val="22"/>
        </w:rPr>
        <w:t xml:space="preserve">the delegation </w:t>
      </w:r>
      <w:r w:rsidR="00FF27B9" w:rsidRPr="001773C8">
        <w:rPr>
          <w:rFonts w:ascii="Calibri" w:hAnsi="Calibri" w:cs="Calibri"/>
          <w:sz w:val="22"/>
          <w:szCs w:val="22"/>
        </w:rPr>
        <w:t>must be</w:t>
      </w:r>
      <w:r w:rsidRPr="001773C8">
        <w:rPr>
          <w:rFonts w:ascii="Calibri" w:hAnsi="Calibri" w:cs="Calibri"/>
          <w:sz w:val="22"/>
          <w:szCs w:val="22"/>
        </w:rPr>
        <w:t xml:space="preserve"> re-booked together.</w:t>
      </w:r>
    </w:p>
    <w:p w14:paraId="5742E276" w14:textId="67CA966D" w:rsidR="00CF75F0" w:rsidRPr="001773C8" w:rsidRDefault="00DD3074" w:rsidP="00CF75F0">
      <w:pPr>
        <w:pStyle w:val="ListParagraph"/>
        <w:numPr>
          <w:ilvl w:val="1"/>
          <w:numId w:val="13"/>
        </w:numPr>
        <w:rPr>
          <w:rFonts w:ascii="Calibri" w:hAnsi="Calibri" w:cs="Calibri"/>
          <w:sz w:val="22"/>
          <w:szCs w:val="22"/>
        </w:rPr>
      </w:pPr>
      <w:r w:rsidRPr="001773C8">
        <w:rPr>
          <w:rFonts w:ascii="Calibri" w:hAnsi="Calibri" w:cs="Calibri"/>
          <w:sz w:val="22"/>
          <w:szCs w:val="22"/>
        </w:rPr>
        <w:t>Are you arriving and departing within the</w:t>
      </w:r>
      <w:r w:rsidR="00CF75F0" w:rsidRPr="001773C8">
        <w:rPr>
          <w:rFonts w:ascii="Calibri" w:hAnsi="Calibri" w:cs="Calibri"/>
          <w:sz w:val="22"/>
          <w:szCs w:val="22"/>
        </w:rPr>
        <w:t xml:space="preserve"> specific </w:t>
      </w:r>
      <w:r w:rsidRPr="001773C8">
        <w:rPr>
          <w:rFonts w:ascii="Calibri" w:hAnsi="Calibri" w:cs="Calibri"/>
          <w:sz w:val="22"/>
          <w:szCs w:val="22"/>
        </w:rPr>
        <w:t>windows designated on your pre-camp information from the host site?</w:t>
      </w:r>
    </w:p>
    <w:p w14:paraId="7CAAE7A1" w14:textId="52C075E0" w:rsidR="00427821" w:rsidRPr="001773C8" w:rsidRDefault="00DD3074" w:rsidP="00427821">
      <w:pPr>
        <w:pStyle w:val="ListParagraph"/>
        <w:numPr>
          <w:ilvl w:val="1"/>
          <w:numId w:val="13"/>
        </w:numPr>
        <w:rPr>
          <w:rFonts w:ascii="Calibri" w:hAnsi="Calibri" w:cs="Calibri"/>
          <w:sz w:val="22"/>
          <w:szCs w:val="22"/>
        </w:rPr>
      </w:pPr>
      <w:r w:rsidRPr="001773C8">
        <w:rPr>
          <w:rFonts w:ascii="Calibri" w:hAnsi="Calibri" w:cs="Calibri"/>
          <w:sz w:val="22"/>
          <w:szCs w:val="22"/>
        </w:rPr>
        <w:t>If you need to book a flight that falls outside the designated window</w:t>
      </w:r>
      <w:r w:rsidR="005F022B" w:rsidRPr="001773C8">
        <w:rPr>
          <w:rFonts w:ascii="Calibri" w:hAnsi="Calibri" w:cs="Calibri"/>
          <w:sz w:val="22"/>
          <w:szCs w:val="22"/>
        </w:rPr>
        <w:t xml:space="preserve">, </w:t>
      </w:r>
      <w:r w:rsidRPr="001773C8">
        <w:rPr>
          <w:rFonts w:ascii="Calibri" w:hAnsi="Calibri" w:cs="Calibri"/>
          <w:sz w:val="22"/>
          <w:szCs w:val="22"/>
        </w:rPr>
        <w:t xml:space="preserve">have you received confirmation from the host site that it </w:t>
      </w:r>
      <w:proofErr w:type="gramStart"/>
      <w:r w:rsidRPr="001773C8">
        <w:rPr>
          <w:rFonts w:ascii="Calibri" w:hAnsi="Calibri" w:cs="Calibri"/>
          <w:sz w:val="22"/>
          <w:szCs w:val="22"/>
        </w:rPr>
        <w:t>is</w:t>
      </w:r>
      <w:proofErr w:type="gramEnd"/>
      <w:r w:rsidRPr="001773C8">
        <w:rPr>
          <w:rFonts w:ascii="Calibri" w:hAnsi="Calibri" w:cs="Calibri"/>
          <w:sz w:val="22"/>
          <w:szCs w:val="22"/>
        </w:rPr>
        <w:t xml:space="preserve"> okay? Usually this is a simple email exchange, but it</w:t>
      </w:r>
      <w:r w:rsidR="00CF75F0" w:rsidRPr="001773C8">
        <w:rPr>
          <w:rFonts w:ascii="Calibri" w:hAnsi="Calibri" w:cs="Calibri"/>
          <w:sz w:val="22"/>
          <w:szCs w:val="22"/>
        </w:rPr>
        <w:t xml:space="preserve"> i</w:t>
      </w:r>
      <w:r w:rsidRPr="001773C8">
        <w:rPr>
          <w:rFonts w:ascii="Calibri" w:hAnsi="Calibri" w:cs="Calibri"/>
          <w:sz w:val="22"/>
          <w:szCs w:val="22"/>
        </w:rPr>
        <w:t>s important they know the distances and connection options on the other end</w:t>
      </w:r>
      <w:r w:rsidR="00CF75F0" w:rsidRPr="001773C8">
        <w:rPr>
          <w:rFonts w:ascii="Calibri" w:hAnsi="Calibri" w:cs="Calibri"/>
          <w:sz w:val="22"/>
          <w:szCs w:val="22"/>
        </w:rPr>
        <w:t xml:space="preserve"> and approve.</w:t>
      </w:r>
    </w:p>
    <w:p w14:paraId="6605F2FA" w14:textId="2BF93989" w:rsidR="00427821" w:rsidRPr="001773C8" w:rsidRDefault="00DD3074" w:rsidP="00427821">
      <w:pPr>
        <w:pStyle w:val="ListParagraph"/>
        <w:numPr>
          <w:ilvl w:val="1"/>
          <w:numId w:val="13"/>
        </w:numPr>
        <w:rPr>
          <w:rFonts w:ascii="Calibri" w:hAnsi="Calibri" w:cs="Calibri"/>
          <w:sz w:val="22"/>
          <w:szCs w:val="22"/>
        </w:rPr>
      </w:pPr>
      <w:r w:rsidRPr="001773C8">
        <w:rPr>
          <w:rFonts w:ascii="Calibri" w:hAnsi="Calibri" w:cs="Calibri"/>
          <w:sz w:val="22"/>
          <w:szCs w:val="22"/>
        </w:rPr>
        <w:t xml:space="preserve">Have you left </w:t>
      </w:r>
      <w:r w:rsidR="00BA6E66" w:rsidRPr="001773C8">
        <w:rPr>
          <w:rFonts w:ascii="Calibri" w:hAnsi="Calibri" w:cs="Calibri"/>
          <w:sz w:val="22"/>
          <w:szCs w:val="22"/>
        </w:rPr>
        <w:t xml:space="preserve">at </w:t>
      </w:r>
      <w:r w:rsidR="006E1C9B" w:rsidRPr="001773C8">
        <w:rPr>
          <w:rFonts w:ascii="Calibri" w:hAnsi="Calibri" w:cs="Calibri"/>
          <w:sz w:val="22"/>
          <w:szCs w:val="22"/>
        </w:rPr>
        <w:t>LEAST</w:t>
      </w:r>
      <w:r w:rsidR="00BA6E66" w:rsidRPr="001773C8">
        <w:rPr>
          <w:rFonts w:ascii="Calibri" w:hAnsi="Calibri" w:cs="Calibri"/>
          <w:sz w:val="22"/>
          <w:szCs w:val="22"/>
        </w:rPr>
        <w:t xml:space="preserve"> </w:t>
      </w:r>
      <w:r w:rsidRPr="001773C8">
        <w:rPr>
          <w:rFonts w:ascii="Calibri" w:hAnsi="Calibri" w:cs="Calibri"/>
          <w:sz w:val="22"/>
          <w:szCs w:val="22"/>
        </w:rPr>
        <w:t xml:space="preserve">two hours </w:t>
      </w:r>
      <w:r w:rsidR="006E1C9B" w:rsidRPr="001773C8">
        <w:rPr>
          <w:rFonts w:ascii="Calibri" w:hAnsi="Calibri" w:cs="Calibri"/>
          <w:sz w:val="22"/>
          <w:szCs w:val="22"/>
        </w:rPr>
        <w:t xml:space="preserve">(preferably more in larger cities) </w:t>
      </w:r>
      <w:r w:rsidRPr="001773C8">
        <w:rPr>
          <w:rFonts w:ascii="Calibri" w:hAnsi="Calibri" w:cs="Calibri"/>
          <w:sz w:val="22"/>
          <w:szCs w:val="22"/>
        </w:rPr>
        <w:t>between connections on arrival in a different country (the host country on the way TO the village; the US on the way home</w:t>
      </w:r>
      <w:r w:rsidR="0067362E" w:rsidRPr="001773C8">
        <w:rPr>
          <w:rFonts w:ascii="Calibri" w:hAnsi="Calibri" w:cs="Calibri"/>
          <w:sz w:val="22"/>
          <w:szCs w:val="22"/>
        </w:rPr>
        <w:t xml:space="preserve">?)  </w:t>
      </w:r>
      <w:r w:rsidRPr="001773C8">
        <w:rPr>
          <w:rFonts w:ascii="Calibri" w:hAnsi="Calibri" w:cs="Calibri"/>
          <w:sz w:val="22"/>
          <w:szCs w:val="22"/>
        </w:rPr>
        <w:t>Your delegation will have to clear customs both ways</w:t>
      </w:r>
      <w:r w:rsidR="006D6C5D" w:rsidRPr="001773C8">
        <w:rPr>
          <w:rFonts w:ascii="Calibri" w:hAnsi="Calibri" w:cs="Calibri"/>
          <w:sz w:val="22"/>
          <w:szCs w:val="22"/>
        </w:rPr>
        <w:t xml:space="preserve"> which can take well more than an hour.  </w:t>
      </w:r>
      <w:r w:rsidR="00BE171E" w:rsidRPr="001773C8">
        <w:rPr>
          <w:rFonts w:ascii="Calibri" w:hAnsi="Calibri" w:cs="Calibri"/>
          <w:sz w:val="22"/>
          <w:szCs w:val="22"/>
        </w:rPr>
        <w:t>Plus</w:t>
      </w:r>
      <w:r w:rsidR="0080329E" w:rsidRPr="001773C8">
        <w:rPr>
          <w:rFonts w:ascii="Calibri" w:hAnsi="Calibri" w:cs="Calibri"/>
          <w:sz w:val="22"/>
          <w:szCs w:val="22"/>
        </w:rPr>
        <w:t>,</w:t>
      </w:r>
      <w:r w:rsidR="00BE171E" w:rsidRPr="001773C8">
        <w:rPr>
          <w:rFonts w:ascii="Calibri" w:hAnsi="Calibri" w:cs="Calibri"/>
          <w:sz w:val="22"/>
          <w:szCs w:val="22"/>
        </w:rPr>
        <w:t xml:space="preserve"> they may still need to have time to </w:t>
      </w:r>
      <w:r w:rsidR="003C762E" w:rsidRPr="001773C8">
        <w:rPr>
          <w:rFonts w:ascii="Calibri" w:hAnsi="Calibri" w:cs="Calibri"/>
          <w:sz w:val="22"/>
          <w:szCs w:val="22"/>
        </w:rPr>
        <w:t xml:space="preserve">hike the full length of the airport or wait on a shuttle to </w:t>
      </w:r>
      <w:r w:rsidR="00BE171E" w:rsidRPr="001773C8">
        <w:rPr>
          <w:rFonts w:ascii="Calibri" w:hAnsi="Calibri" w:cs="Calibri"/>
          <w:sz w:val="22"/>
          <w:szCs w:val="22"/>
        </w:rPr>
        <w:t>make another connection.</w:t>
      </w:r>
      <w:r w:rsidR="006D6C5D" w:rsidRPr="001773C8">
        <w:rPr>
          <w:rFonts w:ascii="Calibri" w:hAnsi="Calibri" w:cs="Calibri"/>
          <w:sz w:val="22"/>
          <w:szCs w:val="22"/>
        </w:rPr>
        <w:t xml:space="preserve"> </w:t>
      </w:r>
      <w:r w:rsidRPr="001773C8">
        <w:rPr>
          <w:rFonts w:ascii="Calibri" w:hAnsi="Calibri" w:cs="Calibri"/>
          <w:sz w:val="22"/>
          <w:szCs w:val="22"/>
        </w:rPr>
        <w:t xml:space="preserve">Sometimes travel agents </w:t>
      </w:r>
      <w:r w:rsidR="006D6C5D" w:rsidRPr="001773C8">
        <w:rPr>
          <w:rFonts w:ascii="Calibri" w:hAnsi="Calibri" w:cs="Calibri"/>
          <w:sz w:val="22"/>
          <w:szCs w:val="22"/>
        </w:rPr>
        <w:t xml:space="preserve">say </w:t>
      </w:r>
      <w:r w:rsidRPr="001773C8">
        <w:rPr>
          <w:rFonts w:ascii="Calibri" w:hAnsi="Calibri" w:cs="Calibri"/>
          <w:sz w:val="22"/>
          <w:szCs w:val="22"/>
        </w:rPr>
        <w:t xml:space="preserve">it's okay to book flights with shorter times, </w:t>
      </w:r>
      <w:r w:rsidR="006D6C5D" w:rsidRPr="001773C8">
        <w:rPr>
          <w:rFonts w:ascii="Calibri" w:hAnsi="Calibri" w:cs="Calibri"/>
          <w:sz w:val="22"/>
          <w:szCs w:val="22"/>
        </w:rPr>
        <w:t>but it’s much less stressful for the delegation to have enough time to deal with flight delays</w:t>
      </w:r>
      <w:r w:rsidR="0080329E" w:rsidRPr="001773C8">
        <w:rPr>
          <w:rFonts w:ascii="Calibri" w:hAnsi="Calibri" w:cs="Calibri"/>
          <w:sz w:val="22"/>
          <w:szCs w:val="22"/>
        </w:rPr>
        <w:t xml:space="preserve"> rather than adding stress to the travel plans.  </w:t>
      </w:r>
      <w:r w:rsidRPr="001773C8">
        <w:rPr>
          <w:rFonts w:ascii="Calibri" w:hAnsi="Calibri" w:cs="Calibri"/>
          <w:sz w:val="22"/>
          <w:szCs w:val="22"/>
        </w:rPr>
        <w:t xml:space="preserve">Delegations have spent the night in airports waiting for the next available </w:t>
      </w:r>
      <w:r w:rsidR="00C9265D" w:rsidRPr="001773C8">
        <w:rPr>
          <w:rFonts w:ascii="Calibri" w:hAnsi="Calibri" w:cs="Calibri"/>
          <w:sz w:val="22"/>
          <w:szCs w:val="22"/>
        </w:rPr>
        <w:t>c</w:t>
      </w:r>
      <w:r w:rsidRPr="001773C8">
        <w:rPr>
          <w:rFonts w:ascii="Calibri" w:hAnsi="Calibri" w:cs="Calibri"/>
          <w:sz w:val="22"/>
          <w:szCs w:val="22"/>
        </w:rPr>
        <w:t>onnection</w:t>
      </w:r>
      <w:r w:rsidR="00C9265D" w:rsidRPr="001773C8">
        <w:rPr>
          <w:rFonts w:ascii="Calibri" w:hAnsi="Calibri" w:cs="Calibri"/>
          <w:sz w:val="22"/>
          <w:szCs w:val="22"/>
        </w:rPr>
        <w:t>.</w:t>
      </w:r>
      <w:r w:rsidR="0080329E" w:rsidRPr="001773C8">
        <w:rPr>
          <w:rFonts w:ascii="Calibri" w:hAnsi="Calibri" w:cs="Calibri"/>
          <w:sz w:val="22"/>
          <w:szCs w:val="22"/>
        </w:rPr>
        <w:t xml:space="preserve"> </w:t>
      </w:r>
      <w:r w:rsidR="00C9265D" w:rsidRPr="001773C8">
        <w:rPr>
          <w:rFonts w:ascii="Calibri" w:hAnsi="Calibri" w:cs="Calibri"/>
          <w:sz w:val="22"/>
          <w:szCs w:val="22"/>
        </w:rPr>
        <w:t>I</w:t>
      </w:r>
      <w:r w:rsidRPr="001773C8">
        <w:rPr>
          <w:rFonts w:ascii="Calibri" w:hAnsi="Calibri" w:cs="Calibri"/>
          <w:sz w:val="22"/>
          <w:szCs w:val="22"/>
        </w:rPr>
        <w:t>t's a lousy way to start</w:t>
      </w:r>
      <w:r w:rsidR="0080329E" w:rsidRPr="001773C8">
        <w:rPr>
          <w:rFonts w:ascii="Calibri" w:hAnsi="Calibri" w:cs="Calibri"/>
          <w:sz w:val="22"/>
          <w:szCs w:val="22"/>
        </w:rPr>
        <w:t>/</w:t>
      </w:r>
      <w:r w:rsidRPr="001773C8">
        <w:rPr>
          <w:rFonts w:ascii="Calibri" w:hAnsi="Calibri" w:cs="Calibri"/>
          <w:sz w:val="22"/>
          <w:szCs w:val="22"/>
        </w:rPr>
        <w:t>end a trip</w:t>
      </w:r>
      <w:r w:rsidR="00C9265D" w:rsidRPr="001773C8">
        <w:rPr>
          <w:rFonts w:ascii="Calibri" w:hAnsi="Calibri" w:cs="Calibri"/>
          <w:sz w:val="22"/>
          <w:szCs w:val="22"/>
        </w:rPr>
        <w:t xml:space="preserve">. </w:t>
      </w:r>
    </w:p>
    <w:p w14:paraId="772CFD33" w14:textId="6479E1E5" w:rsidR="0025757D" w:rsidRPr="001773C8" w:rsidRDefault="00427821" w:rsidP="0025757D">
      <w:pPr>
        <w:pStyle w:val="ListParagraph"/>
        <w:numPr>
          <w:ilvl w:val="1"/>
          <w:numId w:val="13"/>
        </w:numPr>
        <w:rPr>
          <w:rFonts w:ascii="Calibri" w:hAnsi="Calibri" w:cs="Calibri"/>
          <w:sz w:val="22"/>
          <w:szCs w:val="22"/>
        </w:rPr>
      </w:pPr>
      <w:r w:rsidRPr="001773C8">
        <w:rPr>
          <w:rFonts w:ascii="Calibri" w:hAnsi="Calibri" w:cs="Calibri"/>
          <w:sz w:val="22"/>
          <w:szCs w:val="22"/>
        </w:rPr>
        <w:t xml:space="preserve">Have you avoided </w:t>
      </w:r>
      <w:r w:rsidR="00DD3074" w:rsidRPr="001773C8">
        <w:rPr>
          <w:rFonts w:ascii="Calibri" w:hAnsi="Calibri" w:cs="Calibri"/>
          <w:sz w:val="22"/>
          <w:szCs w:val="22"/>
        </w:rPr>
        <w:t>unusually long layovers</w:t>
      </w:r>
      <w:r w:rsidRPr="001773C8">
        <w:rPr>
          <w:rFonts w:ascii="Calibri" w:hAnsi="Calibri" w:cs="Calibri"/>
          <w:sz w:val="22"/>
          <w:szCs w:val="22"/>
        </w:rPr>
        <w:t xml:space="preserve">?  </w:t>
      </w:r>
      <w:r w:rsidR="00DD3074" w:rsidRPr="001773C8">
        <w:rPr>
          <w:rFonts w:ascii="Calibri" w:hAnsi="Calibri" w:cs="Calibri"/>
          <w:sz w:val="22"/>
          <w:szCs w:val="22"/>
        </w:rPr>
        <w:t>This come</w:t>
      </w:r>
      <w:r w:rsidR="0080329E" w:rsidRPr="001773C8">
        <w:rPr>
          <w:rFonts w:ascii="Calibri" w:hAnsi="Calibri" w:cs="Calibri"/>
          <w:sz w:val="22"/>
          <w:szCs w:val="22"/>
        </w:rPr>
        <w:t>s</w:t>
      </w:r>
      <w:r w:rsidR="00DD3074" w:rsidRPr="001773C8">
        <w:rPr>
          <w:rFonts w:ascii="Calibri" w:hAnsi="Calibri" w:cs="Calibri"/>
          <w:sz w:val="22"/>
          <w:szCs w:val="22"/>
        </w:rPr>
        <w:t xml:space="preserve"> up occasionally</w:t>
      </w:r>
      <w:r w:rsidR="0080329E" w:rsidRPr="001773C8">
        <w:rPr>
          <w:rFonts w:ascii="Calibri" w:hAnsi="Calibri" w:cs="Calibri"/>
          <w:sz w:val="22"/>
          <w:szCs w:val="22"/>
        </w:rPr>
        <w:t xml:space="preserve">. </w:t>
      </w:r>
      <w:r w:rsidR="00DD3074" w:rsidRPr="001773C8">
        <w:rPr>
          <w:rFonts w:ascii="Calibri" w:hAnsi="Calibri" w:cs="Calibri"/>
          <w:sz w:val="22"/>
          <w:szCs w:val="22"/>
        </w:rPr>
        <w:t>One delegation</w:t>
      </w:r>
      <w:r w:rsidR="009326D4" w:rsidRPr="001773C8">
        <w:rPr>
          <w:rFonts w:ascii="Calibri" w:hAnsi="Calibri" w:cs="Calibri"/>
          <w:sz w:val="22"/>
          <w:szCs w:val="22"/>
        </w:rPr>
        <w:t xml:space="preserve"> tried </w:t>
      </w:r>
      <w:r w:rsidR="00DD3074" w:rsidRPr="001773C8">
        <w:rPr>
          <w:rFonts w:ascii="Calibri" w:hAnsi="Calibri" w:cs="Calibri"/>
          <w:sz w:val="22"/>
          <w:szCs w:val="22"/>
        </w:rPr>
        <w:t>to save money</w:t>
      </w:r>
      <w:r w:rsidR="009326D4" w:rsidRPr="001773C8">
        <w:rPr>
          <w:rFonts w:ascii="Calibri" w:hAnsi="Calibri" w:cs="Calibri"/>
          <w:sz w:val="22"/>
          <w:szCs w:val="22"/>
        </w:rPr>
        <w:t xml:space="preserve"> by booking </w:t>
      </w:r>
      <w:r w:rsidR="00DD3074" w:rsidRPr="001773C8">
        <w:rPr>
          <w:rFonts w:ascii="Calibri" w:hAnsi="Calibri" w:cs="Calibri"/>
          <w:sz w:val="22"/>
          <w:szCs w:val="22"/>
        </w:rPr>
        <w:t xml:space="preserve">tickets with a </w:t>
      </w:r>
      <w:r w:rsidR="00C9265D" w:rsidRPr="001773C8">
        <w:rPr>
          <w:rFonts w:ascii="Calibri" w:hAnsi="Calibri" w:cs="Calibri"/>
          <w:sz w:val="22"/>
          <w:szCs w:val="22"/>
        </w:rPr>
        <w:t xml:space="preserve">very long </w:t>
      </w:r>
      <w:r w:rsidR="00DD3074" w:rsidRPr="001773C8">
        <w:rPr>
          <w:rFonts w:ascii="Calibri" w:hAnsi="Calibri" w:cs="Calibri"/>
          <w:sz w:val="22"/>
          <w:szCs w:val="22"/>
        </w:rPr>
        <w:t>layover in the middle of the return trip. Realize that your kids and their leader will not sleep the last night</w:t>
      </w:r>
      <w:r w:rsidR="00E84BD3" w:rsidRPr="001773C8">
        <w:rPr>
          <w:rFonts w:ascii="Calibri" w:hAnsi="Calibri" w:cs="Calibri"/>
          <w:sz w:val="22"/>
          <w:szCs w:val="22"/>
        </w:rPr>
        <w:t xml:space="preserve"> that</w:t>
      </w:r>
      <w:r w:rsidR="00DD3074" w:rsidRPr="001773C8">
        <w:rPr>
          <w:rFonts w:ascii="Calibri" w:hAnsi="Calibri" w:cs="Calibri"/>
          <w:sz w:val="22"/>
          <w:szCs w:val="22"/>
        </w:rPr>
        <w:t xml:space="preserve"> they are at </w:t>
      </w:r>
      <w:r w:rsidR="00E84BD3" w:rsidRPr="001773C8">
        <w:rPr>
          <w:rFonts w:ascii="Calibri" w:hAnsi="Calibri" w:cs="Calibri"/>
          <w:sz w:val="22"/>
          <w:szCs w:val="22"/>
        </w:rPr>
        <w:t>their program.</w:t>
      </w:r>
      <w:r w:rsidR="007375D3" w:rsidRPr="001773C8">
        <w:rPr>
          <w:rFonts w:ascii="Calibri" w:hAnsi="Calibri" w:cs="Calibri"/>
          <w:sz w:val="22"/>
          <w:szCs w:val="22"/>
        </w:rPr>
        <w:t xml:space="preserve">  </w:t>
      </w:r>
      <w:r w:rsidR="0025757D" w:rsidRPr="001773C8">
        <w:rPr>
          <w:rFonts w:ascii="Calibri" w:hAnsi="Calibri" w:cs="Calibri"/>
          <w:sz w:val="22"/>
          <w:szCs w:val="22"/>
        </w:rPr>
        <w:t xml:space="preserve">It’s not a great idea to saddle </w:t>
      </w:r>
      <w:r w:rsidR="009326D4" w:rsidRPr="001773C8">
        <w:rPr>
          <w:rFonts w:ascii="Calibri" w:hAnsi="Calibri" w:cs="Calibri"/>
          <w:sz w:val="22"/>
          <w:szCs w:val="22"/>
        </w:rPr>
        <w:t>a</w:t>
      </w:r>
      <w:r w:rsidR="005E1E00" w:rsidRPr="001773C8">
        <w:rPr>
          <w:rFonts w:ascii="Calibri" w:hAnsi="Calibri" w:cs="Calibri"/>
          <w:sz w:val="22"/>
          <w:szCs w:val="22"/>
        </w:rPr>
        <w:t xml:space="preserve"> weary leader</w:t>
      </w:r>
      <w:r w:rsidR="001773C8" w:rsidRPr="001773C8">
        <w:rPr>
          <w:rFonts w:ascii="Calibri" w:hAnsi="Calibri" w:cs="Calibri"/>
          <w:sz w:val="22"/>
          <w:szCs w:val="22"/>
        </w:rPr>
        <w:t xml:space="preserve"> and delegation</w:t>
      </w:r>
      <w:r w:rsidR="009326D4" w:rsidRPr="001773C8">
        <w:rPr>
          <w:rFonts w:ascii="Calibri" w:hAnsi="Calibri" w:cs="Calibri"/>
          <w:sz w:val="22"/>
          <w:szCs w:val="22"/>
        </w:rPr>
        <w:t xml:space="preserve"> with </w:t>
      </w:r>
      <w:r w:rsidR="005E1E00" w:rsidRPr="001773C8">
        <w:rPr>
          <w:rFonts w:ascii="Calibri" w:hAnsi="Calibri" w:cs="Calibri"/>
          <w:sz w:val="22"/>
          <w:szCs w:val="22"/>
        </w:rPr>
        <w:t>excessive time in an airport</w:t>
      </w:r>
      <w:r w:rsidR="001773C8" w:rsidRPr="001773C8">
        <w:rPr>
          <w:rFonts w:ascii="Calibri" w:hAnsi="Calibri" w:cs="Calibri"/>
          <w:sz w:val="22"/>
          <w:szCs w:val="22"/>
        </w:rPr>
        <w:t xml:space="preserve"> when they are also </w:t>
      </w:r>
      <w:r w:rsidR="00DD3074" w:rsidRPr="001773C8">
        <w:rPr>
          <w:rFonts w:ascii="Calibri" w:hAnsi="Calibri" w:cs="Calibri"/>
          <w:sz w:val="22"/>
          <w:szCs w:val="22"/>
        </w:rPr>
        <w:t>emotionally and physically exhausted</w:t>
      </w:r>
      <w:r w:rsidR="0025757D" w:rsidRPr="001773C8">
        <w:rPr>
          <w:rFonts w:ascii="Calibri" w:hAnsi="Calibri" w:cs="Calibri"/>
          <w:sz w:val="22"/>
          <w:szCs w:val="22"/>
        </w:rPr>
        <w:t xml:space="preserve"> after their program</w:t>
      </w:r>
      <w:r w:rsidR="005E1E00" w:rsidRPr="001773C8">
        <w:rPr>
          <w:rFonts w:ascii="Calibri" w:hAnsi="Calibri" w:cs="Calibri"/>
          <w:sz w:val="22"/>
          <w:szCs w:val="22"/>
        </w:rPr>
        <w:t>.</w:t>
      </w:r>
    </w:p>
    <w:p w14:paraId="2ADCAFBD" w14:textId="729D98FC" w:rsidR="008B5EAE" w:rsidRPr="001773C8" w:rsidRDefault="00DD3074" w:rsidP="008B5EAE">
      <w:pPr>
        <w:pStyle w:val="ListParagraph"/>
        <w:numPr>
          <w:ilvl w:val="1"/>
          <w:numId w:val="13"/>
        </w:numPr>
        <w:rPr>
          <w:rFonts w:ascii="Calibri" w:hAnsi="Calibri" w:cs="Calibri"/>
          <w:sz w:val="22"/>
          <w:szCs w:val="22"/>
        </w:rPr>
      </w:pPr>
      <w:r w:rsidRPr="001773C8">
        <w:rPr>
          <w:rFonts w:ascii="Calibri" w:hAnsi="Calibri" w:cs="Calibri"/>
          <w:sz w:val="22"/>
          <w:szCs w:val="22"/>
        </w:rPr>
        <w:t xml:space="preserve">When it’s time to </w:t>
      </w:r>
      <w:r w:rsidR="00EF0EF4" w:rsidRPr="001773C8">
        <w:rPr>
          <w:rFonts w:ascii="Calibri" w:hAnsi="Calibri" w:cs="Calibri"/>
          <w:sz w:val="22"/>
          <w:szCs w:val="22"/>
        </w:rPr>
        <w:t>get</w:t>
      </w:r>
      <w:r w:rsidRPr="001773C8">
        <w:rPr>
          <w:rFonts w:ascii="Calibri" w:hAnsi="Calibri" w:cs="Calibri"/>
          <w:sz w:val="22"/>
          <w:szCs w:val="22"/>
        </w:rPr>
        <w:t xml:space="preserve"> approval, the </w:t>
      </w:r>
      <w:r w:rsidR="0025757D" w:rsidRPr="001773C8">
        <w:rPr>
          <w:rFonts w:ascii="Calibri" w:hAnsi="Calibri" w:cs="Calibri"/>
          <w:sz w:val="22"/>
          <w:szCs w:val="22"/>
        </w:rPr>
        <w:t>Risk Manager and Insurance Coordinator will</w:t>
      </w:r>
      <w:r w:rsidR="00397EBE" w:rsidRPr="001773C8">
        <w:rPr>
          <w:rFonts w:ascii="Calibri" w:hAnsi="Calibri" w:cs="Calibri"/>
          <w:sz w:val="22"/>
          <w:szCs w:val="22"/>
        </w:rPr>
        <w:t xml:space="preserve"> </w:t>
      </w:r>
      <w:r w:rsidRPr="001773C8">
        <w:rPr>
          <w:rFonts w:ascii="Calibri" w:hAnsi="Calibri" w:cs="Calibri"/>
          <w:sz w:val="22"/>
          <w:szCs w:val="22"/>
        </w:rPr>
        <w:t xml:space="preserve">need </w:t>
      </w:r>
      <w:r w:rsidR="00397EBE" w:rsidRPr="001773C8">
        <w:rPr>
          <w:rFonts w:ascii="Calibri" w:hAnsi="Calibri" w:cs="Calibri"/>
          <w:sz w:val="22"/>
          <w:szCs w:val="22"/>
        </w:rPr>
        <w:t xml:space="preserve">a copy of your </w:t>
      </w:r>
      <w:r w:rsidRPr="001773C8">
        <w:rPr>
          <w:rFonts w:ascii="Calibri" w:hAnsi="Calibri" w:cs="Calibri"/>
          <w:sz w:val="22"/>
          <w:szCs w:val="22"/>
        </w:rPr>
        <w:t xml:space="preserve">pre-camp </w:t>
      </w:r>
      <w:r w:rsidR="00397EBE" w:rsidRPr="001773C8">
        <w:rPr>
          <w:rFonts w:ascii="Calibri" w:hAnsi="Calibri" w:cs="Calibri"/>
          <w:sz w:val="22"/>
          <w:szCs w:val="22"/>
        </w:rPr>
        <w:t xml:space="preserve">with the </w:t>
      </w:r>
      <w:r w:rsidRPr="001773C8">
        <w:rPr>
          <w:rFonts w:ascii="Calibri" w:hAnsi="Calibri" w:cs="Calibri"/>
          <w:sz w:val="22"/>
          <w:szCs w:val="22"/>
        </w:rPr>
        <w:t>travel windows and a copy of the</w:t>
      </w:r>
      <w:r w:rsidR="00EA5FB4" w:rsidRPr="001773C8">
        <w:rPr>
          <w:rFonts w:ascii="Calibri" w:hAnsi="Calibri" w:cs="Calibri"/>
          <w:sz w:val="22"/>
          <w:szCs w:val="22"/>
        </w:rPr>
        <w:t xml:space="preserve"> full</w:t>
      </w:r>
      <w:r w:rsidRPr="001773C8">
        <w:rPr>
          <w:rFonts w:ascii="Calibri" w:hAnsi="Calibri" w:cs="Calibri"/>
          <w:sz w:val="22"/>
          <w:szCs w:val="22"/>
        </w:rPr>
        <w:t xml:space="preserve"> itinerary</w:t>
      </w:r>
      <w:r w:rsidR="00EA5FB4" w:rsidRPr="001773C8">
        <w:rPr>
          <w:rFonts w:ascii="Calibri" w:hAnsi="Calibri" w:cs="Calibri"/>
          <w:sz w:val="22"/>
          <w:szCs w:val="22"/>
        </w:rPr>
        <w:t xml:space="preserve"> with all legs represented</w:t>
      </w:r>
      <w:r w:rsidRPr="001773C8">
        <w:rPr>
          <w:rFonts w:ascii="Calibri" w:hAnsi="Calibri" w:cs="Calibri"/>
          <w:sz w:val="22"/>
          <w:szCs w:val="22"/>
        </w:rPr>
        <w:t xml:space="preserve">. </w:t>
      </w:r>
      <w:r w:rsidR="00EA5FB4" w:rsidRPr="001773C8">
        <w:rPr>
          <w:rFonts w:ascii="Calibri" w:hAnsi="Calibri" w:cs="Calibri"/>
          <w:sz w:val="22"/>
          <w:szCs w:val="22"/>
        </w:rPr>
        <w:t>Requests</w:t>
      </w:r>
      <w:r w:rsidR="00EF0EF4" w:rsidRPr="001773C8">
        <w:rPr>
          <w:rFonts w:ascii="Calibri" w:hAnsi="Calibri" w:cs="Calibri"/>
          <w:sz w:val="22"/>
          <w:szCs w:val="22"/>
        </w:rPr>
        <w:t xml:space="preserve"> are usually approved </w:t>
      </w:r>
      <w:r w:rsidR="008B5EAE" w:rsidRPr="001773C8">
        <w:rPr>
          <w:rFonts w:ascii="Calibri" w:hAnsi="Calibri" w:cs="Calibri"/>
          <w:sz w:val="22"/>
          <w:szCs w:val="22"/>
        </w:rPr>
        <w:t xml:space="preserve">quickly </w:t>
      </w:r>
      <w:r w:rsidR="00EF0EF4" w:rsidRPr="001773C8">
        <w:rPr>
          <w:rFonts w:ascii="Calibri" w:hAnsi="Calibri" w:cs="Calibri"/>
          <w:sz w:val="22"/>
          <w:szCs w:val="22"/>
        </w:rPr>
        <w:t xml:space="preserve">but please </w:t>
      </w:r>
      <w:r w:rsidR="008B5EAE" w:rsidRPr="001773C8">
        <w:rPr>
          <w:rFonts w:ascii="Calibri" w:hAnsi="Calibri" w:cs="Calibri"/>
          <w:sz w:val="22"/>
          <w:szCs w:val="22"/>
        </w:rPr>
        <w:t xml:space="preserve">remember </w:t>
      </w:r>
      <w:r w:rsidR="006B679B" w:rsidRPr="001773C8">
        <w:rPr>
          <w:rFonts w:ascii="Calibri" w:hAnsi="Calibri" w:cs="Calibri"/>
          <w:sz w:val="22"/>
          <w:szCs w:val="22"/>
        </w:rPr>
        <w:t xml:space="preserve">that we are </w:t>
      </w:r>
      <w:r w:rsidR="001773C8" w:rsidRPr="001773C8">
        <w:rPr>
          <w:rFonts w:ascii="Calibri" w:hAnsi="Calibri" w:cs="Calibri"/>
          <w:sz w:val="22"/>
          <w:szCs w:val="22"/>
        </w:rPr>
        <w:t xml:space="preserve">also </w:t>
      </w:r>
      <w:r w:rsidR="006B679B" w:rsidRPr="001773C8">
        <w:rPr>
          <w:rFonts w:ascii="Calibri" w:hAnsi="Calibri" w:cs="Calibri"/>
          <w:sz w:val="22"/>
          <w:szCs w:val="22"/>
        </w:rPr>
        <w:t xml:space="preserve">volunteers with other responsibilities.  </w:t>
      </w:r>
    </w:p>
    <w:p w14:paraId="347F52A8" w14:textId="77777777" w:rsidR="00DD3074" w:rsidRPr="001773C8" w:rsidRDefault="00DD3074" w:rsidP="00DD3074">
      <w:pPr>
        <w:rPr>
          <w:rFonts w:ascii="Calibri" w:hAnsi="Calibri" w:cs="Calibri"/>
          <w:sz w:val="22"/>
          <w:szCs w:val="22"/>
        </w:rPr>
      </w:pPr>
    </w:p>
    <w:p w14:paraId="144B29F2" w14:textId="2302EC51" w:rsidR="00BB4BDB" w:rsidRPr="001773C8" w:rsidRDefault="00755BBA" w:rsidP="00DD3074">
      <w:pPr>
        <w:pStyle w:val="ListParagraph"/>
        <w:numPr>
          <w:ilvl w:val="0"/>
          <w:numId w:val="13"/>
        </w:numPr>
        <w:rPr>
          <w:rFonts w:ascii="Calibri" w:hAnsi="Calibri" w:cs="Calibri"/>
          <w:sz w:val="22"/>
          <w:szCs w:val="22"/>
        </w:rPr>
      </w:pPr>
      <w:r w:rsidRPr="001773C8">
        <w:rPr>
          <w:rFonts w:ascii="Calibri" w:hAnsi="Calibri" w:cs="Calibri"/>
          <w:sz w:val="22"/>
          <w:szCs w:val="22"/>
        </w:rPr>
        <w:t>Should you use a travel agent</w:t>
      </w:r>
      <w:r w:rsidR="00230FAA" w:rsidRPr="001773C8">
        <w:rPr>
          <w:rFonts w:ascii="Calibri" w:hAnsi="Calibri" w:cs="Calibri"/>
          <w:sz w:val="22"/>
          <w:szCs w:val="22"/>
        </w:rPr>
        <w:t xml:space="preserve">, </w:t>
      </w:r>
      <w:r w:rsidRPr="001773C8">
        <w:rPr>
          <w:rFonts w:ascii="Calibri" w:hAnsi="Calibri" w:cs="Calibri"/>
          <w:sz w:val="22"/>
          <w:szCs w:val="22"/>
        </w:rPr>
        <w:t>AAA or</w:t>
      </w:r>
      <w:r w:rsidR="00230FAA" w:rsidRPr="001773C8">
        <w:rPr>
          <w:rFonts w:ascii="Calibri" w:hAnsi="Calibri" w:cs="Calibri"/>
          <w:sz w:val="22"/>
          <w:szCs w:val="22"/>
        </w:rPr>
        <w:t xml:space="preserve"> book </w:t>
      </w:r>
      <w:r w:rsidR="00BB4BDB" w:rsidRPr="001773C8">
        <w:rPr>
          <w:rFonts w:ascii="Calibri" w:hAnsi="Calibri" w:cs="Calibri"/>
          <w:sz w:val="22"/>
          <w:szCs w:val="22"/>
        </w:rPr>
        <w:t xml:space="preserve">yourself?  </w:t>
      </w:r>
      <w:r w:rsidRPr="001773C8">
        <w:rPr>
          <w:rFonts w:ascii="Calibri" w:hAnsi="Calibri" w:cs="Calibri"/>
          <w:sz w:val="22"/>
          <w:szCs w:val="22"/>
        </w:rPr>
        <w:t xml:space="preserve">This is </w:t>
      </w:r>
      <w:r w:rsidR="00BB4BDB" w:rsidRPr="001773C8">
        <w:rPr>
          <w:rFonts w:ascii="Calibri" w:hAnsi="Calibri" w:cs="Calibri"/>
          <w:sz w:val="22"/>
          <w:szCs w:val="22"/>
        </w:rPr>
        <w:t>for each</w:t>
      </w:r>
      <w:r w:rsidRPr="001773C8">
        <w:rPr>
          <w:rFonts w:ascii="Calibri" w:hAnsi="Calibri" w:cs="Calibri"/>
          <w:sz w:val="22"/>
          <w:szCs w:val="22"/>
        </w:rPr>
        <w:t xml:space="preserve"> delegation to decide.  </w:t>
      </w:r>
      <w:r w:rsidR="00DD3074" w:rsidRPr="001773C8">
        <w:rPr>
          <w:rFonts w:ascii="Calibri" w:hAnsi="Calibri" w:cs="Calibri"/>
          <w:sz w:val="22"/>
          <w:szCs w:val="22"/>
        </w:rPr>
        <w:t>One year a delegation saved hundreds of</w:t>
      </w:r>
      <w:r w:rsidRPr="001773C8">
        <w:rPr>
          <w:rFonts w:ascii="Calibri" w:hAnsi="Calibri" w:cs="Calibri"/>
          <w:sz w:val="22"/>
          <w:szCs w:val="22"/>
        </w:rPr>
        <w:t xml:space="preserve"> </w:t>
      </w:r>
      <w:r w:rsidR="00DD3074" w:rsidRPr="001773C8">
        <w:rPr>
          <w:rFonts w:ascii="Calibri" w:hAnsi="Calibri" w:cs="Calibri"/>
          <w:sz w:val="22"/>
          <w:szCs w:val="22"/>
        </w:rPr>
        <w:t>dollars booking through AAA. The next year, they found better prices on Expedia. One</w:t>
      </w:r>
      <w:r w:rsidRPr="001773C8">
        <w:rPr>
          <w:rFonts w:ascii="Calibri" w:hAnsi="Calibri" w:cs="Calibri"/>
          <w:sz w:val="22"/>
          <w:szCs w:val="22"/>
        </w:rPr>
        <w:t xml:space="preserve"> </w:t>
      </w:r>
      <w:r w:rsidR="00DD3074" w:rsidRPr="001773C8">
        <w:rPr>
          <w:rFonts w:ascii="Calibri" w:hAnsi="Calibri" w:cs="Calibri"/>
          <w:sz w:val="22"/>
          <w:szCs w:val="22"/>
        </w:rPr>
        <w:t>possible advantage to using a travel agent is their access to additional airlines</w:t>
      </w:r>
      <w:r w:rsidR="00BA3932" w:rsidRPr="001773C8">
        <w:rPr>
          <w:rFonts w:ascii="Calibri" w:hAnsi="Calibri" w:cs="Calibri"/>
          <w:sz w:val="22"/>
          <w:szCs w:val="22"/>
        </w:rPr>
        <w:t xml:space="preserve"> and options</w:t>
      </w:r>
      <w:r w:rsidR="00230FAA" w:rsidRPr="001773C8">
        <w:rPr>
          <w:rFonts w:ascii="Calibri" w:hAnsi="Calibri" w:cs="Calibri"/>
          <w:sz w:val="22"/>
          <w:szCs w:val="22"/>
        </w:rPr>
        <w:t xml:space="preserve">.  They can also be advantageous with smaller airports or more complex itineraries.  </w:t>
      </w:r>
      <w:r w:rsidR="00BA3932" w:rsidRPr="001773C8">
        <w:rPr>
          <w:rFonts w:ascii="Calibri" w:hAnsi="Calibri" w:cs="Calibri"/>
          <w:sz w:val="22"/>
          <w:szCs w:val="22"/>
        </w:rPr>
        <w:t>It</w:t>
      </w:r>
      <w:r w:rsidR="00DD3074" w:rsidRPr="001773C8">
        <w:rPr>
          <w:rFonts w:ascii="Calibri" w:hAnsi="Calibri" w:cs="Calibri"/>
          <w:sz w:val="22"/>
          <w:szCs w:val="22"/>
        </w:rPr>
        <w:t xml:space="preserve"> is worth checking out all options</w:t>
      </w:r>
      <w:r w:rsidRPr="001773C8">
        <w:rPr>
          <w:rFonts w:ascii="Calibri" w:hAnsi="Calibri" w:cs="Calibri"/>
          <w:sz w:val="22"/>
          <w:szCs w:val="22"/>
        </w:rPr>
        <w:t xml:space="preserve">.  Using a travel agent also allows each individual person to be responsible for their payment directly to the travel company rather than needing a parent to </w:t>
      </w:r>
      <w:r w:rsidR="00BA3932" w:rsidRPr="001773C8">
        <w:rPr>
          <w:rFonts w:ascii="Calibri" w:hAnsi="Calibri" w:cs="Calibri"/>
          <w:sz w:val="22"/>
          <w:szCs w:val="22"/>
        </w:rPr>
        <w:t xml:space="preserve">pay all the travel cost up front and get reimbursed.  </w:t>
      </w:r>
    </w:p>
    <w:p w14:paraId="43E3397C" w14:textId="77777777" w:rsidR="00BB4BDB" w:rsidRPr="001773C8" w:rsidRDefault="00BB4BDB" w:rsidP="00BB4BDB">
      <w:pPr>
        <w:pStyle w:val="ListParagraph"/>
        <w:ind w:left="360"/>
        <w:rPr>
          <w:rFonts w:ascii="Calibri" w:hAnsi="Calibri" w:cs="Calibri"/>
          <w:sz w:val="22"/>
          <w:szCs w:val="22"/>
        </w:rPr>
      </w:pPr>
    </w:p>
    <w:p w14:paraId="4008294A" w14:textId="77777777" w:rsidR="005322B2" w:rsidRPr="001773C8" w:rsidRDefault="00DD3074" w:rsidP="00DD3074">
      <w:pPr>
        <w:pStyle w:val="ListParagraph"/>
        <w:numPr>
          <w:ilvl w:val="0"/>
          <w:numId w:val="13"/>
        </w:numPr>
        <w:rPr>
          <w:rFonts w:ascii="Calibri" w:hAnsi="Calibri" w:cs="Calibri"/>
          <w:sz w:val="22"/>
          <w:szCs w:val="22"/>
        </w:rPr>
      </w:pPr>
      <w:r w:rsidRPr="001773C8">
        <w:rPr>
          <w:rFonts w:ascii="Calibri" w:hAnsi="Calibri" w:cs="Calibri"/>
          <w:sz w:val="22"/>
          <w:szCs w:val="22"/>
        </w:rPr>
        <w:t xml:space="preserve">When your flights are booked, send a </w:t>
      </w:r>
      <w:r w:rsidR="00BB4BDB" w:rsidRPr="001773C8">
        <w:rPr>
          <w:rFonts w:ascii="Calibri" w:hAnsi="Calibri" w:cs="Calibri"/>
          <w:sz w:val="22"/>
          <w:szCs w:val="22"/>
        </w:rPr>
        <w:t xml:space="preserve">final </w:t>
      </w:r>
      <w:r w:rsidRPr="001773C8">
        <w:rPr>
          <w:rFonts w:ascii="Calibri" w:hAnsi="Calibri" w:cs="Calibri"/>
          <w:sz w:val="22"/>
          <w:szCs w:val="22"/>
        </w:rPr>
        <w:t>copy</w:t>
      </w:r>
      <w:r w:rsidR="00BB4BDB" w:rsidRPr="001773C8">
        <w:rPr>
          <w:rFonts w:ascii="Calibri" w:hAnsi="Calibri" w:cs="Calibri"/>
          <w:sz w:val="22"/>
          <w:szCs w:val="22"/>
        </w:rPr>
        <w:t xml:space="preserve"> to the Risk Manager and Insurance Coordinator.</w:t>
      </w:r>
      <w:r w:rsidR="005322B2" w:rsidRPr="001773C8">
        <w:rPr>
          <w:rFonts w:ascii="Calibri" w:hAnsi="Calibri" w:cs="Calibri"/>
          <w:sz w:val="22"/>
          <w:szCs w:val="22"/>
        </w:rPr>
        <w:t xml:space="preserve">  Also make sure that your leader has completed the TIF (Travel Information Form) on myCISV with your travel details. </w:t>
      </w:r>
      <w:r w:rsidR="00BB4BDB" w:rsidRPr="001773C8">
        <w:rPr>
          <w:rFonts w:ascii="Calibri" w:hAnsi="Calibri" w:cs="Calibri"/>
          <w:sz w:val="22"/>
          <w:szCs w:val="22"/>
        </w:rPr>
        <w:t xml:space="preserve">   </w:t>
      </w:r>
    </w:p>
    <w:p w14:paraId="1424C6A0" w14:textId="77777777" w:rsidR="005322B2" w:rsidRPr="001773C8" w:rsidRDefault="005322B2" w:rsidP="005322B2">
      <w:pPr>
        <w:pStyle w:val="ListParagraph"/>
        <w:rPr>
          <w:rFonts w:ascii="Calibri" w:hAnsi="Calibri" w:cs="Calibri"/>
          <w:sz w:val="22"/>
          <w:szCs w:val="22"/>
        </w:rPr>
      </w:pPr>
    </w:p>
    <w:p w14:paraId="02ACE32E" w14:textId="175AA497" w:rsidR="00DD3074" w:rsidRPr="001773C8" w:rsidRDefault="00920281" w:rsidP="000D4D7E">
      <w:pPr>
        <w:pStyle w:val="ListParagraph"/>
        <w:numPr>
          <w:ilvl w:val="0"/>
          <w:numId w:val="13"/>
        </w:numPr>
        <w:rPr>
          <w:rFonts w:ascii="Calibri" w:hAnsi="Calibri" w:cs="Calibri"/>
          <w:sz w:val="22"/>
          <w:szCs w:val="22"/>
        </w:rPr>
      </w:pPr>
      <w:r w:rsidRPr="001773C8">
        <w:rPr>
          <w:rFonts w:ascii="Calibri" w:hAnsi="Calibri" w:cs="Calibri"/>
          <w:sz w:val="22"/>
          <w:szCs w:val="22"/>
        </w:rPr>
        <w:t xml:space="preserve">When it gets closer to your flight time (1-2 weeks out), double check your flight arrangements.  </w:t>
      </w:r>
      <w:r w:rsidR="000D4D7E" w:rsidRPr="001773C8">
        <w:rPr>
          <w:rFonts w:ascii="Calibri" w:hAnsi="Calibri" w:cs="Calibri"/>
          <w:sz w:val="22"/>
          <w:szCs w:val="22"/>
        </w:rPr>
        <w:t xml:space="preserve"> Flights get cancelled</w:t>
      </w:r>
      <w:r w:rsidR="0092413A" w:rsidRPr="001773C8">
        <w:rPr>
          <w:rFonts w:ascii="Calibri" w:hAnsi="Calibri" w:cs="Calibri"/>
          <w:sz w:val="22"/>
          <w:szCs w:val="22"/>
        </w:rPr>
        <w:t>.  Strikes happen.  Airlines go under.</w:t>
      </w:r>
      <w:r w:rsidR="00C80147" w:rsidRPr="001773C8">
        <w:rPr>
          <w:rFonts w:ascii="Calibri" w:hAnsi="Calibri" w:cs="Calibri"/>
          <w:sz w:val="22"/>
          <w:szCs w:val="22"/>
        </w:rPr>
        <w:t xml:space="preserve">  </w:t>
      </w:r>
      <w:r w:rsidR="0092413A" w:rsidRPr="001773C8">
        <w:rPr>
          <w:rFonts w:ascii="Calibri" w:hAnsi="Calibri" w:cs="Calibri"/>
          <w:sz w:val="22"/>
          <w:szCs w:val="22"/>
        </w:rPr>
        <w:t xml:space="preserve">Things happen so it’s good to double-check.  </w:t>
      </w:r>
    </w:p>
    <w:p w14:paraId="28C71114" w14:textId="77777777" w:rsidR="0092413A" w:rsidRPr="001773C8" w:rsidRDefault="0092413A" w:rsidP="0092413A">
      <w:pPr>
        <w:rPr>
          <w:rFonts w:ascii="Calibri" w:hAnsi="Calibri" w:cs="Calibri"/>
          <w:sz w:val="22"/>
          <w:szCs w:val="22"/>
        </w:rPr>
      </w:pPr>
    </w:p>
    <w:p w14:paraId="2B1B30C4" w14:textId="4230A123" w:rsidR="00DD3074" w:rsidRPr="001773C8" w:rsidRDefault="00C80147" w:rsidP="001773C8">
      <w:pPr>
        <w:jc w:val="center"/>
        <w:rPr>
          <w:rFonts w:ascii="Calibri" w:hAnsi="Calibri" w:cs="Calibri"/>
          <w:b/>
          <w:bCs/>
        </w:rPr>
      </w:pPr>
      <w:r w:rsidRPr="001773C8">
        <w:rPr>
          <w:rFonts w:ascii="Calibri" w:hAnsi="Calibri" w:cs="Calibri"/>
          <w:b/>
          <w:bCs/>
        </w:rPr>
        <w:t xml:space="preserve">For Risk Manager &amp; Insurance Coordinator contact information, see </w:t>
      </w:r>
      <w:r w:rsidR="005F022B" w:rsidRPr="001773C8">
        <w:rPr>
          <w:rFonts w:ascii="Calibri" w:hAnsi="Calibri" w:cs="Calibri"/>
          <w:b/>
          <w:bCs/>
        </w:rPr>
        <w:t>end of the guide.</w:t>
      </w:r>
    </w:p>
    <w:tbl>
      <w:tblPr>
        <w:tblW w:w="9895" w:type="dxa"/>
        <w:tblLook w:val="04A0" w:firstRow="1" w:lastRow="0" w:firstColumn="1" w:lastColumn="0" w:noHBand="0" w:noVBand="1"/>
      </w:tblPr>
      <w:tblGrid>
        <w:gridCol w:w="1975"/>
        <w:gridCol w:w="3753"/>
        <w:gridCol w:w="4167"/>
      </w:tblGrid>
      <w:tr w:rsidR="00591058" w:rsidRPr="00591058" w14:paraId="79B179CA" w14:textId="77777777" w:rsidTr="001460B0">
        <w:trPr>
          <w:trHeight w:val="480"/>
        </w:trPr>
        <w:tc>
          <w:tcPr>
            <w:tcW w:w="989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B16D0D" w14:textId="77777777" w:rsidR="00591058" w:rsidRPr="00591058" w:rsidRDefault="00591058" w:rsidP="00591058">
            <w:pPr>
              <w:jc w:val="center"/>
              <w:rPr>
                <w:rFonts w:ascii="Calibri" w:eastAsia="Times New Roman" w:hAnsi="Calibri" w:cs="Calibri"/>
                <w:b/>
                <w:bCs/>
                <w:color w:val="000000"/>
                <w:sz w:val="36"/>
                <w:szCs w:val="36"/>
                <w:lang w:eastAsia="zh-CN"/>
              </w:rPr>
            </w:pPr>
            <w:r w:rsidRPr="00591058">
              <w:rPr>
                <w:rFonts w:ascii="Calibri" w:eastAsia="Times New Roman" w:hAnsi="Calibri" w:cs="Calibri"/>
                <w:b/>
                <w:bCs/>
                <w:color w:val="000000"/>
                <w:sz w:val="36"/>
                <w:szCs w:val="36"/>
                <w:lang w:eastAsia="zh-CN"/>
              </w:rPr>
              <w:lastRenderedPageBreak/>
              <w:t>Important Links</w:t>
            </w:r>
          </w:p>
        </w:tc>
      </w:tr>
      <w:tr w:rsidR="00591058" w:rsidRPr="00591058" w14:paraId="51A84EE3" w14:textId="77777777" w:rsidTr="001460B0">
        <w:trPr>
          <w:trHeight w:val="6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89A3411"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CISV Smoky Mountain</w:t>
            </w:r>
          </w:p>
        </w:tc>
        <w:tc>
          <w:tcPr>
            <w:tcW w:w="3753" w:type="dxa"/>
            <w:tcBorders>
              <w:top w:val="nil"/>
              <w:left w:val="nil"/>
              <w:bottom w:val="single" w:sz="4" w:space="0" w:color="auto"/>
              <w:right w:val="single" w:sz="4" w:space="0" w:color="auto"/>
            </w:tcBorders>
            <w:shd w:val="clear" w:color="auto" w:fill="auto"/>
            <w:vAlign w:val="center"/>
            <w:hideMark/>
          </w:tcPr>
          <w:p w14:paraId="3ECC496A" w14:textId="3DE4D63B" w:rsidR="00591058" w:rsidRPr="00591058" w:rsidRDefault="002701AB" w:rsidP="00591058">
            <w:pPr>
              <w:jc w:val="center"/>
              <w:rPr>
                <w:rFonts w:ascii="Calibri" w:eastAsia="Times New Roman" w:hAnsi="Calibri" w:cs="Calibri"/>
                <w:color w:val="000000"/>
                <w:lang w:eastAsia="zh-CN"/>
              </w:rPr>
            </w:pPr>
            <w:hyperlink r:id="rId20" w:history="1">
              <w:r w:rsidR="00591058" w:rsidRPr="00591058">
                <w:rPr>
                  <w:rStyle w:val="Hyperlink"/>
                  <w:rFonts w:ascii="Calibri" w:eastAsia="Times New Roman" w:hAnsi="Calibri" w:cs="Calibri"/>
                  <w:lang w:eastAsia="zh-CN"/>
                </w:rPr>
                <w:t>smokymtn.cisvusa.org</w:t>
              </w:r>
            </w:hyperlink>
          </w:p>
        </w:tc>
        <w:tc>
          <w:tcPr>
            <w:tcW w:w="4167" w:type="dxa"/>
            <w:tcBorders>
              <w:top w:val="nil"/>
              <w:left w:val="nil"/>
              <w:bottom w:val="single" w:sz="4" w:space="0" w:color="auto"/>
              <w:right w:val="single" w:sz="4" w:space="0" w:color="auto"/>
            </w:tcBorders>
            <w:shd w:val="clear" w:color="auto" w:fill="auto"/>
            <w:vAlign w:val="center"/>
            <w:hideMark/>
          </w:tcPr>
          <w:p w14:paraId="3E294E29"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Information about local CISV activities and programs</w:t>
            </w:r>
          </w:p>
        </w:tc>
      </w:tr>
      <w:tr w:rsidR="00591058" w:rsidRPr="00591058" w14:paraId="15578167" w14:textId="77777777" w:rsidTr="001460B0">
        <w:trPr>
          <w:trHeight w:val="6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0E74C0E"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CISV USA</w:t>
            </w:r>
          </w:p>
        </w:tc>
        <w:tc>
          <w:tcPr>
            <w:tcW w:w="3753" w:type="dxa"/>
            <w:tcBorders>
              <w:top w:val="nil"/>
              <w:left w:val="nil"/>
              <w:bottom w:val="single" w:sz="4" w:space="0" w:color="auto"/>
              <w:right w:val="single" w:sz="4" w:space="0" w:color="auto"/>
            </w:tcBorders>
            <w:shd w:val="clear" w:color="auto" w:fill="auto"/>
            <w:vAlign w:val="center"/>
            <w:hideMark/>
          </w:tcPr>
          <w:p w14:paraId="045D9D04" w14:textId="70013EEC" w:rsidR="00591058" w:rsidRPr="00591058" w:rsidRDefault="002701AB" w:rsidP="00591058">
            <w:pPr>
              <w:jc w:val="center"/>
              <w:rPr>
                <w:rFonts w:ascii="Calibri" w:eastAsia="Times New Roman" w:hAnsi="Calibri" w:cs="Calibri"/>
                <w:color w:val="000000"/>
                <w:lang w:eastAsia="zh-CN"/>
              </w:rPr>
            </w:pPr>
            <w:hyperlink r:id="rId21" w:history="1">
              <w:r w:rsidR="00591058" w:rsidRPr="00591058">
                <w:rPr>
                  <w:rStyle w:val="Hyperlink"/>
                  <w:rFonts w:ascii="Calibri" w:eastAsia="Times New Roman" w:hAnsi="Calibri" w:cs="Calibri"/>
                  <w:lang w:eastAsia="zh-CN"/>
                </w:rPr>
                <w:t>cisvusa.org</w:t>
              </w:r>
            </w:hyperlink>
          </w:p>
        </w:tc>
        <w:tc>
          <w:tcPr>
            <w:tcW w:w="4167" w:type="dxa"/>
            <w:tcBorders>
              <w:top w:val="nil"/>
              <w:left w:val="nil"/>
              <w:bottom w:val="single" w:sz="4" w:space="0" w:color="auto"/>
              <w:right w:val="single" w:sz="4" w:space="0" w:color="auto"/>
            </w:tcBorders>
            <w:shd w:val="clear" w:color="auto" w:fill="auto"/>
            <w:vAlign w:val="center"/>
            <w:hideMark/>
          </w:tcPr>
          <w:p w14:paraId="165D5376"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Information about national CISV activities and programs</w:t>
            </w:r>
          </w:p>
        </w:tc>
      </w:tr>
      <w:tr w:rsidR="00591058" w:rsidRPr="00591058" w14:paraId="1D74AA6E" w14:textId="77777777" w:rsidTr="001460B0">
        <w:trPr>
          <w:trHeight w:val="102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90C1459"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CISV Central</w:t>
            </w:r>
          </w:p>
        </w:tc>
        <w:tc>
          <w:tcPr>
            <w:tcW w:w="3753" w:type="dxa"/>
            <w:tcBorders>
              <w:top w:val="nil"/>
              <w:left w:val="nil"/>
              <w:bottom w:val="single" w:sz="4" w:space="0" w:color="auto"/>
              <w:right w:val="single" w:sz="4" w:space="0" w:color="auto"/>
            </w:tcBorders>
            <w:shd w:val="clear" w:color="auto" w:fill="auto"/>
            <w:vAlign w:val="center"/>
            <w:hideMark/>
          </w:tcPr>
          <w:p w14:paraId="3F75828F" w14:textId="1D9C7E3C" w:rsidR="00591058" w:rsidRPr="00591058" w:rsidRDefault="002701AB" w:rsidP="00591058">
            <w:pPr>
              <w:jc w:val="center"/>
              <w:rPr>
                <w:rFonts w:ascii="Calibri" w:eastAsia="Times New Roman" w:hAnsi="Calibri" w:cs="Calibri"/>
                <w:color w:val="000000"/>
                <w:lang w:eastAsia="zh-CN"/>
              </w:rPr>
            </w:pPr>
            <w:hyperlink r:id="rId22" w:history="1">
              <w:r w:rsidR="00591058" w:rsidRPr="00591058">
                <w:rPr>
                  <w:rStyle w:val="Hyperlink"/>
                  <w:rFonts w:ascii="Calibri" w:eastAsia="Times New Roman" w:hAnsi="Calibri" w:cs="Calibri"/>
                  <w:lang w:eastAsia="zh-CN"/>
                </w:rPr>
                <w:t>central.cisvusa.org</w:t>
              </w:r>
            </w:hyperlink>
          </w:p>
        </w:tc>
        <w:tc>
          <w:tcPr>
            <w:tcW w:w="4167" w:type="dxa"/>
            <w:tcBorders>
              <w:top w:val="nil"/>
              <w:left w:val="nil"/>
              <w:bottom w:val="single" w:sz="4" w:space="0" w:color="auto"/>
              <w:right w:val="single" w:sz="4" w:space="0" w:color="auto"/>
            </w:tcBorders>
            <w:shd w:val="clear" w:color="auto" w:fill="auto"/>
            <w:vAlign w:val="center"/>
            <w:hideMark/>
          </w:tcPr>
          <w:p w14:paraId="1A1E74D4"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Membership portal and CISV USA-specific documents and forms</w:t>
            </w:r>
          </w:p>
        </w:tc>
      </w:tr>
      <w:tr w:rsidR="00591058" w:rsidRPr="00591058" w14:paraId="071B3E34" w14:textId="77777777" w:rsidTr="001460B0">
        <w:trPr>
          <w:trHeight w:val="6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FBB0765"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CISV International</w:t>
            </w:r>
          </w:p>
        </w:tc>
        <w:tc>
          <w:tcPr>
            <w:tcW w:w="3753" w:type="dxa"/>
            <w:tcBorders>
              <w:top w:val="nil"/>
              <w:left w:val="nil"/>
              <w:bottom w:val="single" w:sz="4" w:space="0" w:color="auto"/>
              <w:right w:val="single" w:sz="4" w:space="0" w:color="auto"/>
            </w:tcBorders>
            <w:shd w:val="clear" w:color="auto" w:fill="auto"/>
            <w:vAlign w:val="center"/>
            <w:hideMark/>
          </w:tcPr>
          <w:p w14:paraId="65176177" w14:textId="40BC0245" w:rsidR="00591058" w:rsidRPr="00591058" w:rsidRDefault="002701AB" w:rsidP="00591058">
            <w:pPr>
              <w:jc w:val="center"/>
              <w:rPr>
                <w:rFonts w:ascii="Calibri" w:eastAsia="Times New Roman" w:hAnsi="Calibri" w:cs="Calibri"/>
                <w:color w:val="000000"/>
                <w:lang w:eastAsia="zh-CN"/>
              </w:rPr>
            </w:pPr>
            <w:hyperlink r:id="rId23" w:history="1">
              <w:r w:rsidR="00591058" w:rsidRPr="00591058">
                <w:rPr>
                  <w:rStyle w:val="Hyperlink"/>
                  <w:rFonts w:ascii="Calibri" w:eastAsia="Times New Roman" w:hAnsi="Calibri" w:cs="Calibri"/>
                  <w:lang w:eastAsia="zh-CN"/>
                </w:rPr>
                <w:t>cisv.org</w:t>
              </w:r>
            </w:hyperlink>
          </w:p>
        </w:tc>
        <w:tc>
          <w:tcPr>
            <w:tcW w:w="4167" w:type="dxa"/>
            <w:tcBorders>
              <w:top w:val="nil"/>
              <w:left w:val="nil"/>
              <w:bottom w:val="single" w:sz="4" w:space="0" w:color="auto"/>
              <w:right w:val="single" w:sz="4" w:space="0" w:color="auto"/>
            </w:tcBorders>
            <w:shd w:val="clear" w:color="auto" w:fill="auto"/>
            <w:vAlign w:val="center"/>
            <w:hideMark/>
          </w:tcPr>
          <w:p w14:paraId="4D02FFC6"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Information about international CISV activities and programs</w:t>
            </w:r>
          </w:p>
        </w:tc>
      </w:tr>
      <w:tr w:rsidR="00591058" w:rsidRPr="00591058" w14:paraId="35B87637" w14:textId="77777777" w:rsidTr="001460B0">
        <w:trPr>
          <w:trHeight w:val="102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B2DFA40"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CISV International Resources</w:t>
            </w:r>
          </w:p>
        </w:tc>
        <w:tc>
          <w:tcPr>
            <w:tcW w:w="3753" w:type="dxa"/>
            <w:tcBorders>
              <w:top w:val="nil"/>
              <w:left w:val="nil"/>
              <w:bottom w:val="single" w:sz="4" w:space="0" w:color="auto"/>
              <w:right w:val="single" w:sz="4" w:space="0" w:color="auto"/>
            </w:tcBorders>
            <w:shd w:val="clear" w:color="auto" w:fill="auto"/>
            <w:vAlign w:val="center"/>
            <w:hideMark/>
          </w:tcPr>
          <w:p w14:paraId="6DE64D47" w14:textId="499BA442" w:rsidR="00591058" w:rsidRPr="00591058" w:rsidRDefault="002701AB" w:rsidP="00591058">
            <w:pPr>
              <w:jc w:val="center"/>
              <w:rPr>
                <w:rFonts w:ascii="Calibri" w:eastAsia="Times New Roman" w:hAnsi="Calibri" w:cs="Calibri"/>
                <w:color w:val="000000"/>
                <w:lang w:eastAsia="zh-CN"/>
              </w:rPr>
            </w:pPr>
            <w:hyperlink r:id="rId24" w:history="1">
              <w:r w:rsidR="00591058" w:rsidRPr="00591058">
                <w:rPr>
                  <w:rStyle w:val="Hyperlink"/>
                  <w:rFonts w:ascii="Calibri" w:eastAsia="Times New Roman" w:hAnsi="Calibri" w:cs="Calibri"/>
                  <w:lang w:eastAsia="zh-CN"/>
                </w:rPr>
                <w:t>cisv.org/resources</w:t>
              </w:r>
            </w:hyperlink>
          </w:p>
        </w:tc>
        <w:tc>
          <w:tcPr>
            <w:tcW w:w="4167" w:type="dxa"/>
            <w:tcBorders>
              <w:top w:val="nil"/>
              <w:left w:val="nil"/>
              <w:bottom w:val="single" w:sz="4" w:space="0" w:color="auto"/>
              <w:right w:val="single" w:sz="4" w:space="0" w:color="auto"/>
            </w:tcBorders>
            <w:shd w:val="clear" w:color="auto" w:fill="auto"/>
            <w:vAlign w:val="center"/>
            <w:hideMark/>
          </w:tcPr>
          <w:p w14:paraId="372F8971"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Vast amount of resources necessary for programs</w:t>
            </w:r>
          </w:p>
        </w:tc>
      </w:tr>
      <w:tr w:rsidR="00591058" w:rsidRPr="00591058" w14:paraId="1D0D14C7" w14:textId="77777777" w:rsidTr="001460B0">
        <w:trPr>
          <w:trHeight w:val="170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09BDE5F"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CISV International Info and Policy Documents</w:t>
            </w:r>
          </w:p>
        </w:tc>
        <w:tc>
          <w:tcPr>
            <w:tcW w:w="3753" w:type="dxa"/>
            <w:tcBorders>
              <w:top w:val="nil"/>
              <w:left w:val="nil"/>
              <w:bottom w:val="single" w:sz="4" w:space="0" w:color="auto"/>
              <w:right w:val="single" w:sz="4" w:space="0" w:color="auto"/>
            </w:tcBorders>
            <w:shd w:val="clear" w:color="auto" w:fill="auto"/>
            <w:vAlign w:val="center"/>
            <w:hideMark/>
          </w:tcPr>
          <w:p w14:paraId="76AE9370" w14:textId="4C9F1A83" w:rsidR="00591058" w:rsidRPr="00591058" w:rsidRDefault="002701AB" w:rsidP="00591058">
            <w:pPr>
              <w:jc w:val="center"/>
              <w:rPr>
                <w:rFonts w:ascii="Calibri" w:eastAsia="Times New Roman" w:hAnsi="Calibri" w:cs="Calibri"/>
                <w:color w:val="000000"/>
                <w:lang w:val="fr-FR" w:eastAsia="zh-CN"/>
              </w:rPr>
            </w:pPr>
            <w:hyperlink r:id="rId25" w:history="1">
              <w:r w:rsidR="00591058" w:rsidRPr="00591058">
                <w:rPr>
                  <w:rStyle w:val="Hyperlink"/>
                  <w:rFonts w:ascii="Calibri" w:eastAsia="Times New Roman" w:hAnsi="Calibri" w:cs="Calibri"/>
                  <w:lang w:val="fr-FR" w:eastAsia="zh-CN"/>
                </w:rPr>
                <w:t>cisv.org/</w:t>
              </w:r>
              <w:proofErr w:type="spellStart"/>
              <w:r w:rsidR="00591058" w:rsidRPr="00591058">
                <w:rPr>
                  <w:rStyle w:val="Hyperlink"/>
                  <w:rFonts w:ascii="Calibri" w:eastAsia="Times New Roman" w:hAnsi="Calibri" w:cs="Calibri"/>
                  <w:lang w:val="fr-FR" w:eastAsia="zh-CN"/>
                </w:rPr>
                <w:t>resources</w:t>
              </w:r>
              <w:proofErr w:type="spellEnd"/>
              <w:r w:rsidR="00591058" w:rsidRPr="00591058">
                <w:rPr>
                  <w:rStyle w:val="Hyperlink"/>
                  <w:rFonts w:ascii="Calibri" w:eastAsia="Times New Roman" w:hAnsi="Calibri" w:cs="Calibri"/>
                  <w:lang w:val="fr-FR" w:eastAsia="zh-CN"/>
                </w:rPr>
                <w:t>/document-</w:t>
              </w:r>
              <w:proofErr w:type="spellStart"/>
              <w:r w:rsidR="00591058" w:rsidRPr="00591058">
                <w:rPr>
                  <w:rStyle w:val="Hyperlink"/>
                  <w:rFonts w:ascii="Calibri" w:eastAsia="Times New Roman" w:hAnsi="Calibri" w:cs="Calibri"/>
                  <w:lang w:val="fr-FR" w:eastAsia="zh-CN"/>
                </w:rPr>
                <w:t>list</w:t>
              </w:r>
              <w:proofErr w:type="spellEnd"/>
            </w:hyperlink>
          </w:p>
        </w:tc>
        <w:tc>
          <w:tcPr>
            <w:tcW w:w="4167" w:type="dxa"/>
            <w:tcBorders>
              <w:top w:val="nil"/>
              <w:left w:val="nil"/>
              <w:bottom w:val="single" w:sz="4" w:space="0" w:color="auto"/>
              <w:right w:val="single" w:sz="4" w:space="0" w:color="auto"/>
            </w:tcBorders>
            <w:shd w:val="clear" w:color="auto" w:fill="auto"/>
            <w:vAlign w:val="center"/>
            <w:hideMark/>
          </w:tcPr>
          <w:p w14:paraId="225B20FB"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Collection of CISV policies and helpful information packets</w:t>
            </w:r>
          </w:p>
        </w:tc>
      </w:tr>
      <w:tr w:rsidR="00591058" w:rsidRPr="00591058" w14:paraId="492E4787" w14:textId="77777777" w:rsidTr="001460B0">
        <w:trPr>
          <w:trHeight w:val="102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9E2D6BC"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CISV International Forms</w:t>
            </w:r>
          </w:p>
        </w:tc>
        <w:tc>
          <w:tcPr>
            <w:tcW w:w="3753" w:type="dxa"/>
            <w:tcBorders>
              <w:top w:val="nil"/>
              <w:left w:val="nil"/>
              <w:bottom w:val="single" w:sz="4" w:space="0" w:color="auto"/>
              <w:right w:val="single" w:sz="4" w:space="0" w:color="auto"/>
            </w:tcBorders>
            <w:shd w:val="clear" w:color="auto" w:fill="auto"/>
            <w:vAlign w:val="center"/>
            <w:hideMark/>
          </w:tcPr>
          <w:p w14:paraId="2E54A5DE" w14:textId="58F7E6D8" w:rsidR="00591058" w:rsidRPr="00591058" w:rsidRDefault="002701AB" w:rsidP="00591058">
            <w:pPr>
              <w:jc w:val="center"/>
              <w:rPr>
                <w:rFonts w:ascii="Calibri" w:eastAsia="Times New Roman" w:hAnsi="Calibri" w:cs="Calibri"/>
                <w:color w:val="000000"/>
                <w:lang w:eastAsia="zh-CN"/>
              </w:rPr>
            </w:pPr>
            <w:hyperlink r:id="rId26" w:history="1">
              <w:r w:rsidR="00591058" w:rsidRPr="00591058">
                <w:rPr>
                  <w:rStyle w:val="Hyperlink"/>
                  <w:rFonts w:ascii="Calibri" w:eastAsia="Times New Roman" w:hAnsi="Calibri" w:cs="Calibri"/>
                  <w:lang w:eastAsia="zh-CN"/>
                </w:rPr>
                <w:t>cisv.org/resources/forms</w:t>
              </w:r>
            </w:hyperlink>
          </w:p>
        </w:tc>
        <w:tc>
          <w:tcPr>
            <w:tcW w:w="4167" w:type="dxa"/>
            <w:tcBorders>
              <w:top w:val="nil"/>
              <w:left w:val="nil"/>
              <w:bottom w:val="single" w:sz="4" w:space="0" w:color="auto"/>
              <w:right w:val="single" w:sz="4" w:space="0" w:color="auto"/>
            </w:tcBorders>
            <w:shd w:val="clear" w:color="auto" w:fill="auto"/>
            <w:vAlign w:val="center"/>
            <w:hideMark/>
          </w:tcPr>
          <w:p w14:paraId="006BF8A3"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Collection of forms in addition to those found on myCISV</w:t>
            </w:r>
          </w:p>
        </w:tc>
      </w:tr>
      <w:tr w:rsidR="00591058" w:rsidRPr="00591058" w14:paraId="06FBAA9D" w14:textId="77777777" w:rsidTr="001460B0">
        <w:trPr>
          <w:trHeight w:val="102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F7AD65F"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CISV International Guides</w:t>
            </w:r>
          </w:p>
        </w:tc>
        <w:tc>
          <w:tcPr>
            <w:tcW w:w="3753" w:type="dxa"/>
            <w:tcBorders>
              <w:top w:val="nil"/>
              <w:left w:val="nil"/>
              <w:bottom w:val="single" w:sz="4" w:space="0" w:color="auto"/>
              <w:right w:val="single" w:sz="4" w:space="0" w:color="auto"/>
            </w:tcBorders>
            <w:shd w:val="clear" w:color="auto" w:fill="auto"/>
            <w:vAlign w:val="center"/>
            <w:hideMark/>
          </w:tcPr>
          <w:p w14:paraId="767EAEA9" w14:textId="48A6347D" w:rsidR="00591058" w:rsidRPr="00591058" w:rsidRDefault="002701AB" w:rsidP="00591058">
            <w:pPr>
              <w:jc w:val="center"/>
              <w:rPr>
                <w:rFonts w:ascii="Calibri" w:eastAsia="Times New Roman" w:hAnsi="Calibri" w:cs="Calibri"/>
                <w:color w:val="000000"/>
                <w:lang w:eastAsia="zh-CN"/>
              </w:rPr>
            </w:pPr>
            <w:hyperlink r:id="rId27" w:history="1">
              <w:r w:rsidR="00591058" w:rsidRPr="00591058">
                <w:rPr>
                  <w:rStyle w:val="Hyperlink"/>
                  <w:rFonts w:ascii="Calibri" w:eastAsia="Times New Roman" w:hAnsi="Calibri" w:cs="Calibri"/>
                  <w:lang w:eastAsia="zh-CN"/>
                </w:rPr>
                <w:t>cisv.org/resources/guides</w:t>
              </w:r>
            </w:hyperlink>
          </w:p>
        </w:tc>
        <w:tc>
          <w:tcPr>
            <w:tcW w:w="4167" w:type="dxa"/>
            <w:tcBorders>
              <w:top w:val="nil"/>
              <w:left w:val="nil"/>
              <w:bottom w:val="single" w:sz="4" w:space="0" w:color="auto"/>
              <w:right w:val="single" w:sz="4" w:space="0" w:color="auto"/>
            </w:tcBorders>
            <w:shd w:val="clear" w:color="auto" w:fill="auto"/>
            <w:vAlign w:val="center"/>
            <w:hideMark/>
          </w:tcPr>
          <w:p w14:paraId="74FF736A"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Guides related to programs and specific roles</w:t>
            </w:r>
          </w:p>
        </w:tc>
      </w:tr>
      <w:tr w:rsidR="00591058" w:rsidRPr="00591058" w14:paraId="09AE3EBC" w14:textId="77777777" w:rsidTr="001460B0">
        <w:trPr>
          <w:trHeight w:val="170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FCCFB4F"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CISV International Risk Management</w:t>
            </w:r>
          </w:p>
        </w:tc>
        <w:tc>
          <w:tcPr>
            <w:tcW w:w="3753" w:type="dxa"/>
            <w:tcBorders>
              <w:top w:val="nil"/>
              <w:left w:val="nil"/>
              <w:bottom w:val="single" w:sz="4" w:space="0" w:color="auto"/>
              <w:right w:val="single" w:sz="4" w:space="0" w:color="auto"/>
            </w:tcBorders>
            <w:shd w:val="clear" w:color="auto" w:fill="auto"/>
            <w:vAlign w:val="center"/>
            <w:hideMark/>
          </w:tcPr>
          <w:p w14:paraId="75D20154" w14:textId="38545E89" w:rsidR="00591058" w:rsidRPr="00591058" w:rsidRDefault="002701AB" w:rsidP="00591058">
            <w:pPr>
              <w:jc w:val="center"/>
              <w:rPr>
                <w:rFonts w:ascii="Calibri" w:eastAsia="Times New Roman" w:hAnsi="Calibri" w:cs="Calibri"/>
                <w:color w:val="000000"/>
                <w:lang w:eastAsia="zh-CN"/>
              </w:rPr>
            </w:pPr>
            <w:hyperlink r:id="rId28" w:history="1">
              <w:r w:rsidR="00591058" w:rsidRPr="00591058">
                <w:rPr>
                  <w:rStyle w:val="Hyperlink"/>
                  <w:rFonts w:ascii="Calibri" w:eastAsia="Times New Roman" w:hAnsi="Calibri" w:cs="Calibri"/>
                  <w:lang w:eastAsia="zh-CN"/>
                </w:rPr>
                <w:t>cisv.org/resources/risk-management-safeguarding</w:t>
              </w:r>
            </w:hyperlink>
          </w:p>
        </w:tc>
        <w:tc>
          <w:tcPr>
            <w:tcW w:w="4167" w:type="dxa"/>
            <w:tcBorders>
              <w:top w:val="nil"/>
              <w:left w:val="nil"/>
              <w:bottom w:val="single" w:sz="4" w:space="0" w:color="auto"/>
              <w:right w:val="single" w:sz="4" w:space="0" w:color="auto"/>
            </w:tcBorders>
            <w:shd w:val="clear" w:color="auto" w:fill="auto"/>
            <w:vAlign w:val="center"/>
            <w:hideMark/>
          </w:tcPr>
          <w:p w14:paraId="1489E8A2"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Risk Management and safeguarding information</w:t>
            </w:r>
          </w:p>
        </w:tc>
      </w:tr>
      <w:tr w:rsidR="00591058" w:rsidRPr="00591058" w14:paraId="3AA2BF6F" w14:textId="77777777" w:rsidTr="001460B0">
        <w:trPr>
          <w:trHeight w:val="102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CA96864" w14:textId="4E3D7553"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CISV International E</w:t>
            </w:r>
            <w:r w:rsidR="002929AB">
              <w:rPr>
                <w:rFonts w:ascii="Calibri" w:eastAsia="Times New Roman" w:hAnsi="Calibri" w:cs="Calibri"/>
                <w:color w:val="000000"/>
                <w:lang w:eastAsia="zh-CN"/>
              </w:rPr>
              <w:t>-</w:t>
            </w:r>
            <w:r w:rsidRPr="00591058">
              <w:rPr>
                <w:rFonts w:ascii="Calibri" w:eastAsia="Times New Roman" w:hAnsi="Calibri" w:cs="Calibri"/>
                <w:color w:val="000000"/>
                <w:lang w:eastAsia="zh-CN"/>
              </w:rPr>
              <w:t>learning</w:t>
            </w:r>
          </w:p>
        </w:tc>
        <w:tc>
          <w:tcPr>
            <w:tcW w:w="3753" w:type="dxa"/>
            <w:tcBorders>
              <w:top w:val="nil"/>
              <w:left w:val="nil"/>
              <w:bottom w:val="single" w:sz="4" w:space="0" w:color="auto"/>
              <w:right w:val="single" w:sz="4" w:space="0" w:color="auto"/>
            </w:tcBorders>
            <w:shd w:val="clear" w:color="auto" w:fill="auto"/>
            <w:vAlign w:val="center"/>
            <w:hideMark/>
          </w:tcPr>
          <w:p w14:paraId="0A16CA14" w14:textId="7A99DC75" w:rsidR="00591058" w:rsidRPr="00591058" w:rsidRDefault="002701AB" w:rsidP="00591058">
            <w:pPr>
              <w:jc w:val="center"/>
              <w:rPr>
                <w:rFonts w:ascii="Calibri" w:eastAsia="Times New Roman" w:hAnsi="Calibri" w:cs="Calibri"/>
                <w:color w:val="000000"/>
                <w:lang w:eastAsia="zh-CN"/>
              </w:rPr>
            </w:pPr>
            <w:hyperlink r:id="rId29" w:history="1">
              <w:r w:rsidR="002929AB">
                <w:rPr>
                  <w:rStyle w:val="Hyperlink"/>
                  <w:rFonts w:ascii="Calibri" w:eastAsia="Times New Roman" w:hAnsi="Calibri" w:cs="Calibri"/>
                  <w:lang w:eastAsia="zh-CN"/>
                </w:rPr>
                <w:t>l</w:t>
              </w:r>
              <w:r w:rsidR="002929AB">
                <w:rPr>
                  <w:rStyle w:val="Hyperlink"/>
                  <w:rFonts w:eastAsia="Times New Roman"/>
                  <w:lang w:eastAsia="zh-CN"/>
                </w:rPr>
                <w:t>earn.cisv.org</w:t>
              </w:r>
            </w:hyperlink>
          </w:p>
        </w:tc>
        <w:tc>
          <w:tcPr>
            <w:tcW w:w="4167" w:type="dxa"/>
            <w:tcBorders>
              <w:top w:val="nil"/>
              <w:left w:val="nil"/>
              <w:bottom w:val="single" w:sz="4" w:space="0" w:color="auto"/>
              <w:right w:val="single" w:sz="4" w:space="0" w:color="auto"/>
            </w:tcBorders>
            <w:shd w:val="clear" w:color="auto" w:fill="auto"/>
            <w:vAlign w:val="center"/>
            <w:hideMark/>
          </w:tcPr>
          <w:p w14:paraId="367F467A" w14:textId="77777777" w:rsidR="002929AB" w:rsidRDefault="002929AB" w:rsidP="002929AB">
            <w:pPr>
              <w:jc w:val="center"/>
              <w:rPr>
                <w:rFonts w:ascii="Calibri" w:hAnsi="Calibri" w:cs="Calibri"/>
                <w:color w:val="000000"/>
              </w:rPr>
            </w:pPr>
            <w:r>
              <w:rPr>
                <w:rFonts w:ascii="Calibri" w:hAnsi="Calibri" w:cs="Calibri"/>
                <w:color w:val="000000"/>
              </w:rPr>
              <w:t>CISV International's learning portal</w:t>
            </w:r>
          </w:p>
          <w:p w14:paraId="27531D96" w14:textId="5E80A271" w:rsidR="00591058" w:rsidRPr="00591058" w:rsidRDefault="00591058" w:rsidP="00591058">
            <w:pPr>
              <w:jc w:val="center"/>
              <w:rPr>
                <w:rFonts w:ascii="Calibri" w:eastAsia="Times New Roman" w:hAnsi="Calibri" w:cs="Calibri"/>
                <w:color w:val="000000"/>
                <w:lang w:eastAsia="zh-CN"/>
              </w:rPr>
            </w:pPr>
          </w:p>
        </w:tc>
      </w:tr>
      <w:tr w:rsidR="00591058" w:rsidRPr="00591058" w14:paraId="7EC887DC" w14:textId="77777777" w:rsidTr="001460B0">
        <w:trPr>
          <w:trHeight w:val="998"/>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096EB28"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myCISV</w:t>
            </w:r>
          </w:p>
        </w:tc>
        <w:tc>
          <w:tcPr>
            <w:tcW w:w="3753" w:type="dxa"/>
            <w:tcBorders>
              <w:top w:val="nil"/>
              <w:left w:val="nil"/>
              <w:bottom w:val="single" w:sz="4" w:space="0" w:color="auto"/>
              <w:right w:val="single" w:sz="4" w:space="0" w:color="auto"/>
            </w:tcBorders>
            <w:shd w:val="clear" w:color="auto" w:fill="auto"/>
            <w:vAlign w:val="center"/>
            <w:hideMark/>
          </w:tcPr>
          <w:p w14:paraId="08C80B3E" w14:textId="30A667FA" w:rsidR="00591058" w:rsidRPr="00591058" w:rsidRDefault="002701AB" w:rsidP="00591058">
            <w:pPr>
              <w:jc w:val="center"/>
              <w:rPr>
                <w:rFonts w:ascii="Calibri" w:eastAsia="Times New Roman" w:hAnsi="Calibri" w:cs="Calibri"/>
                <w:color w:val="000000"/>
                <w:lang w:eastAsia="zh-CN"/>
              </w:rPr>
            </w:pPr>
            <w:hyperlink r:id="rId30" w:history="1">
              <w:r w:rsidR="00591058" w:rsidRPr="00591058">
                <w:rPr>
                  <w:rStyle w:val="Hyperlink"/>
                  <w:rFonts w:ascii="Calibri" w:eastAsia="Times New Roman" w:hAnsi="Calibri" w:cs="Calibri"/>
                  <w:lang w:eastAsia="zh-CN"/>
                </w:rPr>
                <w:t>mycisv.cisv.org</w:t>
              </w:r>
            </w:hyperlink>
          </w:p>
        </w:tc>
        <w:tc>
          <w:tcPr>
            <w:tcW w:w="4167" w:type="dxa"/>
            <w:tcBorders>
              <w:top w:val="nil"/>
              <w:left w:val="nil"/>
              <w:bottom w:val="single" w:sz="4" w:space="0" w:color="auto"/>
              <w:right w:val="single" w:sz="4" w:space="0" w:color="auto"/>
            </w:tcBorders>
            <w:shd w:val="clear" w:color="auto" w:fill="auto"/>
            <w:vAlign w:val="center"/>
            <w:hideMark/>
          </w:tcPr>
          <w:p w14:paraId="7D63F55A" w14:textId="77777777" w:rsidR="00591058" w:rsidRPr="00591058" w:rsidRDefault="00591058" w:rsidP="00591058">
            <w:pPr>
              <w:jc w:val="center"/>
              <w:rPr>
                <w:rFonts w:ascii="Calibri" w:eastAsia="Times New Roman" w:hAnsi="Calibri" w:cs="Calibri"/>
                <w:color w:val="000000"/>
                <w:lang w:eastAsia="zh-CN"/>
              </w:rPr>
            </w:pPr>
            <w:r w:rsidRPr="00591058">
              <w:rPr>
                <w:rFonts w:ascii="Calibri" w:eastAsia="Times New Roman" w:hAnsi="Calibri" w:cs="Calibri"/>
                <w:color w:val="000000"/>
                <w:lang w:eastAsia="zh-CN"/>
              </w:rPr>
              <w:t>CISV International's portal for documents and program tracking</w:t>
            </w:r>
          </w:p>
        </w:tc>
      </w:tr>
    </w:tbl>
    <w:p w14:paraId="326E1CE2" w14:textId="3979B416" w:rsidR="00ED75BA" w:rsidRDefault="00ED75BA" w:rsidP="00231139">
      <w:pPr>
        <w:rPr>
          <w:rFonts w:ascii="Calibri" w:hAnsi="Calibri" w:cs="Calibri"/>
          <w:b/>
          <w:bCs/>
          <w:sz w:val="32"/>
          <w:szCs w:val="32"/>
        </w:rPr>
      </w:pPr>
    </w:p>
    <w:p w14:paraId="2E245330" w14:textId="77777777" w:rsidR="00154FEE" w:rsidRDefault="00154FEE" w:rsidP="00154FEE">
      <w:pPr>
        <w:rPr>
          <w:rFonts w:ascii="Calibri" w:hAnsi="Calibri" w:cs="Calibri"/>
          <w:b/>
          <w:bCs/>
          <w:sz w:val="32"/>
          <w:szCs w:val="32"/>
        </w:rPr>
      </w:pPr>
    </w:p>
    <w:p w14:paraId="755B81A6" w14:textId="42982DDB" w:rsidR="00A42308" w:rsidRDefault="000A70DA" w:rsidP="00154FEE">
      <w:pPr>
        <w:jc w:val="center"/>
        <w:rPr>
          <w:rFonts w:ascii="Calibri" w:hAnsi="Calibri" w:cs="Calibri"/>
          <w:b/>
          <w:bCs/>
          <w:sz w:val="32"/>
          <w:szCs w:val="32"/>
        </w:rPr>
      </w:pPr>
      <w:r w:rsidRPr="00862C4C">
        <w:rPr>
          <w:rFonts w:ascii="Calibri" w:hAnsi="Calibri" w:cs="Calibri"/>
          <w:b/>
          <w:bCs/>
          <w:sz w:val="32"/>
          <w:szCs w:val="32"/>
        </w:rPr>
        <w:lastRenderedPageBreak/>
        <w:t>2024-25 Smoky Mountain CISV Chapter Contacts</w:t>
      </w:r>
    </w:p>
    <w:tbl>
      <w:tblPr>
        <w:tblW w:w="9625" w:type="dxa"/>
        <w:tblLayout w:type="fixed"/>
        <w:tblCellMar>
          <w:top w:w="15" w:type="dxa"/>
          <w:left w:w="15" w:type="dxa"/>
          <w:bottom w:w="15" w:type="dxa"/>
          <w:right w:w="15" w:type="dxa"/>
        </w:tblCellMar>
        <w:tblLook w:val="04A0" w:firstRow="1" w:lastRow="0" w:firstColumn="1" w:lastColumn="0" w:noHBand="0" w:noVBand="1"/>
      </w:tblPr>
      <w:tblGrid>
        <w:gridCol w:w="1975"/>
        <w:gridCol w:w="2160"/>
        <w:gridCol w:w="1710"/>
        <w:gridCol w:w="3780"/>
      </w:tblGrid>
      <w:tr w:rsidR="00154FEE" w:rsidRPr="00E94166" w14:paraId="3D478C56" w14:textId="77777777" w:rsidTr="00154FEE">
        <w:trPr>
          <w:trHeight w:val="360"/>
        </w:trPr>
        <w:tc>
          <w:tcPr>
            <w:tcW w:w="197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79D0FE5" w14:textId="77777777" w:rsidR="00E94166" w:rsidRPr="00E94166" w:rsidRDefault="00E94166" w:rsidP="00E13CC9">
            <w:pPr>
              <w:rPr>
                <w:rFonts w:cstheme="minorHAnsi"/>
                <w:b/>
                <w:bCs/>
              </w:rPr>
            </w:pPr>
            <w:r w:rsidRPr="00E94166">
              <w:rPr>
                <w:rFonts w:cstheme="minorHAnsi"/>
                <w:b/>
                <w:bCs/>
              </w:rPr>
              <w:t>Position</w:t>
            </w: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6F779629" w14:textId="77777777" w:rsidR="00E94166" w:rsidRPr="00E94166" w:rsidRDefault="00E94166" w:rsidP="00E13CC9">
            <w:pPr>
              <w:rPr>
                <w:rFonts w:cstheme="minorHAnsi"/>
                <w:b/>
                <w:bCs/>
              </w:rPr>
            </w:pPr>
            <w:r w:rsidRPr="00E94166">
              <w:rPr>
                <w:rFonts w:cstheme="minorHAnsi"/>
                <w:b/>
                <w:bCs/>
              </w:rPr>
              <w:t>Name</w:t>
            </w:r>
          </w:p>
        </w:tc>
        <w:tc>
          <w:tcPr>
            <w:tcW w:w="17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59C89828" w14:textId="77777777" w:rsidR="00E94166" w:rsidRPr="00E94166" w:rsidRDefault="00E94166" w:rsidP="00E13CC9">
            <w:pPr>
              <w:rPr>
                <w:rFonts w:cstheme="minorHAnsi"/>
                <w:b/>
                <w:bCs/>
              </w:rPr>
            </w:pPr>
            <w:r w:rsidRPr="00E94166">
              <w:rPr>
                <w:rFonts w:cstheme="minorHAnsi"/>
                <w:b/>
                <w:bCs/>
              </w:rPr>
              <w:t>Phone </w:t>
            </w:r>
          </w:p>
        </w:tc>
        <w:tc>
          <w:tcPr>
            <w:tcW w:w="37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7F821AB5" w14:textId="77777777" w:rsidR="00E94166" w:rsidRPr="00E94166" w:rsidRDefault="00E94166" w:rsidP="00E13CC9">
            <w:pPr>
              <w:rPr>
                <w:rFonts w:cstheme="minorHAnsi"/>
                <w:b/>
                <w:bCs/>
              </w:rPr>
            </w:pPr>
            <w:r w:rsidRPr="00E94166">
              <w:rPr>
                <w:rFonts w:cstheme="minorHAnsi"/>
                <w:b/>
                <w:bCs/>
              </w:rPr>
              <w:t>Email</w:t>
            </w:r>
          </w:p>
        </w:tc>
      </w:tr>
      <w:tr w:rsidR="00154FEE" w:rsidRPr="00E94166" w14:paraId="5515FDB6" w14:textId="77777777" w:rsidTr="00154FEE">
        <w:trPr>
          <w:trHeight w:val="1268"/>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DF9F5F" w14:textId="77777777" w:rsidR="00E94166" w:rsidRPr="00E94166" w:rsidRDefault="00E94166" w:rsidP="00E13CC9">
            <w:pPr>
              <w:rPr>
                <w:rFonts w:cstheme="minorHAnsi"/>
              </w:rPr>
            </w:pPr>
            <w:r w:rsidRPr="00E94166">
              <w:rPr>
                <w:rFonts w:cstheme="minorHAnsi"/>
              </w:rPr>
              <w:t>President</w:t>
            </w:r>
            <w:proofErr w:type="gramStart"/>
            <w:r w:rsidRPr="00E94166">
              <w:rPr>
                <w:rFonts w:cstheme="minorHAnsi"/>
              </w:rPr>
              <w:t>*  (</w:t>
            </w:r>
            <w:proofErr w:type="gramEnd"/>
            <w:r w:rsidRPr="00E94166">
              <w:rPr>
                <w:rFonts w:cstheme="minorHAnsi"/>
              </w:rPr>
              <w:t>CO)</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20170" w14:textId="77777777" w:rsidR="00E94166" w:rsidRPr="00E94166" w:rsidRDefault="00E94166" w:rsidP="00E13CC9">
            <w:pPr>
              <w:rPr>
                <w:rFonts w:cstheme="minorHAnsi"/>
              </w:rPr>
            </w:pPr>
            <w:r w:rsidRPr="00E94166">
              <w:rPr>
                <w:rFonts w:cstheme="minorHAnsi"/>
              </w:rPr>
              <w:t xml:space="preserve">Ana </w:t>
            </w:r>
            <w:proofErr w:type="spellStart"/>
            <w:r w:rsidRPr="00E94166">
              <w:rPr>
                <w:rFonts w:cstheme="minorHAnsi"/>
              </w:rPr>
              <w:t>Bonheim</w:t>
            </w:r>
            <w:proofErr w:type="spellEnd"/>
          </w:p>
          <w:p w14:paraId="442DFE54" w14:textId="77777777" w:rsidR="00E94166" w:rsidRPr="00E94166" w:rsidRDefault="00E94166" w:rsidP="00E13CC9">
            <w:pPr>
              <w:rPr>
                <w:rFonts w:cstheme="minorHAnsi"/>
              </w:rPr>
            </w:pPr>
            <w:r w:rsidRPr="00E94166">
              <w:rPr>
                <w:rFonts w:cstheme="minorHAnsi"/>
              </w:rPr>
              <w:t>Wendy Thrasher</w:t>
            </w:r>
          </w:p>
          <w:p w14:paraId="3382B1C9" w14:textId="77777777" w:rsidR="00E94166" w:rsidRPr="00E94166" w:rsidRDefault="00E94166" w:rsidP="00E13CC9">
            <w:pPr>
              <w:rPr>
                <w:rFonts w:cstheme="minorHAnsi"/>
              </w:rPr>
            </w:pPr>
          </w:p>
        </w:tc>
        <w:tc>
          <w:tcPr>
            <w:tcW w:w="1710"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7EB3A9F" w14:textId="77777777" w:rsidR="00E94166" w:rsidRPr="00E94166" w:rsidRDefault="00E94166" w:rsidP="00E13CC9">
            <w:pPr>
              <w:rPr>
                <w:rFonts w:cstheme="minorHAnsi"/>
              </w:rPr>
            </w:pPr>
            <w:r w:rsidRPr="00E94166">
              <w:rPr>
                <w:rFonts w:cstheme="minorHAnsi"/>
              </w:rPr>
              <w:t>214-883-3692</w:t>
            </w:r>
          </w:p>
          <w:p w14:paraId="5634ADFE" w14:textId="77777777" w:rsidR="00E94166" w:rsidRPr="00E94166" w:rsidRDefault="00E94166" w:rsidP="00E13CC9">
            <w:pPr>
              <w:rPr>
                <w:rFonts w:cstheme="minorHAnsi"/>
              </w:rPr>
            </w:pPr>
            <w:r w:rsidRPr="00E94166">
              <w:rPr>
                <w:rFonts w:cstheme="minorHAnsi"/>
              </w:rPr>
              <w:t>865-356-9187</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F4E6EB" w14:textId="77777777" w:rsidR="00114402" w:rsidRDefault="002701AB" w:rsidP="00E13CC9">
            <w:pPr>
              <w:rPr>
                <w:rFonts w:cstheme="minorHAnsi"/>
              </w:rPr>
            </w:pPr>
            <w:hyperlink r:id="rId31" w:history="1">
              <w:r w:rsidR="00114402" w:rsidRPr="00E94166">
                <w:rPr>
                  <w:rStyle w:val="Hyperlink"/>
                  <w:rFonts w:cstheme="minorHAnsi"/>
                  <w:color w:val="auto"/>
                </w:rPr>
                <w:t>smokymtncisv.president@gmail.com</w:t>
              </w:r>
            </w:hyperlink>
          </w:p>
          <w:p w14:paraId="3E03C702" w14:textId="7BFF8096" w:rsidR="00E94166" w:rsidRPr="00E94166" w:rsidRDefault="002701AB" w:rsidP="00E13CC9">
            <w:pPr>
              <w:rPr>
                <w:rFonts w:cstheme="minorHAnsi"/>
              </w:rPr>
            </w:pPr>
            <w:hyperlink r:id="rId32" w:history="1">
              <w:r w:rsidR="00E94166" w:rsidRPr="00E94166">
                <w:rPr>
                  <w:rStyle w:val="Hyperlink"/>
                  <w:rFonts w:cstheme="minorHAnsi"/>
                  <w:color w:val="auto"/>
                </w:rPr>
                <w:t>ana.bonnheim@gmail.com</w:t>
              </w:r>
            </w:hyperlink>
          </w:p>
          <w:p w14:paraId="57C5A9F5" w14:textId="1FBCE828" w:rsidR="00E94166" w:rsidRPr="00E94166" w:rsidRDefault="002701AB" w:rsidP="00E13CC9">
            <w:pPr>
              <w:rPr>
                <w:rFonts w:cstheme="minorHAnsi"/>
              </w:rPr>
            </w:pPr>
            <w:hyperlink r:id="rId33" w:history="1">
              <w:r w:rsidR="00E94166" w:rsidRPr="00E94166">
                <w:rPr>
                  <w:rStyle w:val="Hyperlink"/>
                  <w:rFonts w:cstheme="minorHAnsi"/>
                  <w:color w:val="auto"/>
                </w:rPr>
                <w:t>wendydddfs@gmail.com</w:t>
              </w:r>
            </w:hyperlink>
          </w:p>
        </w:tc>
      </w:tr>
      <w:tr w:rsidR="00154FEE" w:rsidRPr="00E94166" w14:paraId="27725A8F" w14:textId="77777777" w:rsidTr="00154FEE">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30390" w14:textId="77777777" w:rsidR="00E94166" w:rsidRPr="00E94166" w:rsidRDefault="00E94166" w:rsidP="00E13CC9">
            <w:pPr>
              <w:rPr>
                <w:rFonts w:cstheme="minorHAnsi"/>
              </w:rPr>
            </w:pPr>
            <w:r w:rsidRPr="00E94166">
              <w:rPr>
                <w:rFonts w:cstheme="minorHAnsi"/>
              </w:rPr>
              <w:t>President-Elect*</w:t>
            </w:r>
          </w:p>
        </w:tc>
        <w:tc>
          <w:tcPr>
            <w:tcW w:w="2160"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99C79FD" w14:textId="77777777" w:rsidR="00E94166" w:rsidRPr="00E94166" w:rsidRDefault="00E94166" w:rsidP="00E13CC9">
            <w:pPr>
              <w:rPr>
                <w:rFonts w:cstheme="minorHAnsi"/>
              </w:rPr>
            </w:pPr>
            <w:r w:rsidRPr="00E94166">
              <w:rPr>
                <w:rFonts w:cstheme="minorHAnsi"/>
              </w:rPr>
              <w:t>OPEN</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00AE1C" w14:textId="77777777" w:rsidR="00E94166" w:rsidRPr="00E94166" w:rsidRDefault="00E94166" w:rsidP="00E13CC9">
            <w:pPr>
              <w:rPr>
                <w:rFonts w:cstheme="minorHAnsi"/>
              </w:rPr>
            </w:pPr>
            <w:r w:rsidRPr="00E94166">
              <w:rPr>
                <w:rFonts w:cstheme="minorHAnsi"/>
              </w:rPr>
              <w:t> </w:t>
            </w:r>
          </w:p>
          <w:p w14:paraId="0C2441CA" w14:textId="77777777" w:rsidR="00E94166" w:rsidRPr="00E94166" w:rsidRDefault="00E94166" w:rsidP="00E13CC9">
            <w:pPr>
              <w:rPr>
                <w:rFonts w:cstheme="minorHAnsi"/>
              </w:rPr>
            </w:pP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FC9F26" w14:textId="77777777" w:rsidR="00E94166" w:rsidRPr="00E94166" w:rsidRDefault="00E94166" w:rsidP="00E13CC9">
            <w:pPr>
              <w:rPr>
                <w:rFonts w:cstheme="minorHAnsi"/>
              </w:rPr>
            </w:pPr>
          </w:p>
        </w:tc>
      </w:tr>
      <w:tr w:rsidR="00154FEE" w:rsidRPr="00E94166" w14:paraId="24997DE3" w14:textId="77777777" w:rsidTr="00154FEE">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08ED0C" w14:textId="77777777" w:rsidR="00E94166" w:rsidRPr="00E94166" w:rsidRDefault="00E94166" w:rsidP="00E13CC9">
            <w:pPr>
              <w:rPr>
                <w:rFonts w:cstheme="minorHAnsi"/>
              </w:rPr>
            </w:pPr>
            <w:r w:rsidRPr="00E94166">
              <w:rPr>
                <w:rFonts w:cstheme="minorHAnsi"/>
              </w:rPr>
              <w:t>Past President</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AE20B" w14:textId="77777777" w:rsidR="00E94166" w:rsidRPr="00E94166" w:rsidRDefault="00E94166" w:rsidP="00E13CC9">
            <w:pPr>
              <w:rPr>
                <w:rFonts w:cstheme="minorHAnsi"/>
              </w:rPr>
            </w:pPr>
            <w:r w:rsidRPr="00E94166">
              <w:rPr>
                <w:rFonts w:cstheme="minorHAnsi"/>
              </w:rPr>
              <w:t>Nicole Underwood</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3E7D11" w14:textId="77777777" w:rsidR="00E94166" w:rsidRPr="00E94166" w:rsidRDefault="00E94166" w:rsidP="00E13CC9">
            <w:pPr>
              <w:rPr>
                <w:rFonts w:cstheme="minorHAnsi"/>
              </w:rPr>
            </w:pPr>
            <w:r w:rsidRPr="00E94166">
              <w:rPr>
                <w:rFonts w:cstheme="minorHAnsi"/>
              </w:rPr>
              <w:t>865-607-8248</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0AA14" w14:textId="77777777" w:rsidR="00E94166" w:rsidRPr="00E94166" w:rsidRDefault="002701AB" w:rsidP="00E13CC9">
            <w:pPr>
              <w:rPr>
                <w:rFonts w:cstheme="minorHAnsi"/>
              </w:rPr>
            </w:pPr>
            <w:hyperlink r:id="rId34" w:history="1">
              <w:r w:rsidR="00E94166" w:rsidRPr="00E94166">
                <w:rPr>
                  <w:rStyle w:val="Hyperlink"/>
                  <w:rFonts w:cstheme="minorHAnsi"/>
                  <w:color w:val="auto"/>
                </w:rPr>
                <w:t>wood@mamaadventures.com</w:t>
              </w:r>
            </w:hyperlink>
          </w:p>
        </w:tc>
      </w:tr>
      <w:tr w:rsidR="00154FEE" w:rsidRPr="00E94166" w14:paraId="76E59DEB" w14:textId="77777777" w:rsidTr="00154FEE">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F35EC" w14:textId="77777777" w:rsidR="00E94166" w:rsidRPr="00E94166" w:rsidRDefault="00E94166" w:rsidP="00E13CC9">
            <w:pPr>
              <w:rPr>
                <w:rFonts w:cstheme="minorHAnsi"/>
              </w:rPr>
            </w:pPr>
            <w:r w:rsidRPr="00E94166">
              <w:rPr>
                <w:rFonts w:cstheme="minorHAnsi"/>
              </w:rPr>
              <w:t>VP of Finance*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E446B03" w14:textId="77777777" w:rsidR="00E94166" w:rsidRPr="00E94166" w:rsidRDefault="00E94166" w:rsidP="00E13CC9">
            <w:pPr>
              <w:rPr>
                <w:rFonts w:cstheme="minorHAnsi"/>
              </w:rPr>
            </w:pPr>
            <w:r w:rsidRPr="00E94166">
              <w:rPr>
                <w:rFonts w:cstheme="minorHAnsi"/>
              </w:rPr>
              <w:t>Heather Morgan</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CA287B" w14:textId="77777777" w:rsidR="00E94166" w:rsidRPr="00E94166" w:rsidRDefault="00E94166" w:rsidP="00E13CC9">
            <w:pPr>
              <w:rPr>
                <w:rFonts w:cstheme="minorHAnsi"/>
              </w:rPr>
            </w:pPr>
            <w:r w:rsidRPr="00E94166">
              <w:rPr>
                <w:rFonts w:cstheme="minorHAnsi"/>
              </w:rPr>
              <w:t>865-247-2114</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AB9C4" w14:textId="5B09B720" w:rsidR="00E94166" w:rsidRPr="00E94166" w:rsidRDefault="002701AB" w:rsidP="00E13CC9">
            <w:pPr>
              <w:rPr>
                <w:rFonts w:cstheme="minorHAnsi"/>
              </w:rPr>
            </w:pPr>
            <w:hyperlink r:id="rId35" w:history="1">
              <w:r w:rsidR="00E13CC9" w:rsidRPr="00E94166">
                <w:rPr>
                  <w:rStyle w:val="Hyperlink"/>
                  <w:rFonts w:cstheme="minorHAnsi"/>
                  <w:color w:val="auto"/>
                </w:rPr>
                <w:t>smokymtncisv.finance@gmail.com</w:t>
              </w:r>
            </w:hyperlink>
          </w:p>
        </w:tc>
      </w:tr>
      <w:tr w:rsidR="00154FEE" w:rsidRPr="00E94166" w14:paraId="7193B732" w14:textId="77777777" w:rsidTr="00154FEE">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E83B2D" w14:textId="77777777" w:rsidR="00E94166" w:rsidRPr="00E94166" w:rsidRDefault="00E94166" w:rsidP="00E13CC9">
            <w:pPr>
              <w:rPr>
                <w:rFonts w:cstheme="minorHAnsi"/>
              </w:rPr>
            </w:pPr>
            <w:r w:rsidRPr="00E94166">
              <w:rPr>
                <w:rFonts w:cstheme="minorHAnsi"/>
              </w:rPr>
              <w:t>VP of Programs</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32276" w14:textId="77777777" w:rsidR="00E94166" w:rsidRPr="00E94166" w:rsidRDefault="00E94166" w:rsidP="00E13CC9">
            <w:pPr>
              <w:rPr>
                <w:rFonts w:cstheme="minorHAnsi"/>
              </w:rPr>
            </w:pPr>
            <w:r w:rsidRPr="00E94166">
              <w:rPr>
                <w:rFonts w:cstheme="minorHAnsi"/>
              </w:rPr>
              <w:t>Lindsay Bennett</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BDDF09" w14:textId="77777777" w:rsidR="00E94166" w:rsidRPr="00E94166" w:rsidRDefault="00E94166" w:rsidP="00E13CC9">
            <w:pPr>
              <w:rPr>
                <w:rFonts w:cstheme="minorHAnsi"/>
              </w:rPr>
            </w:pPr>
            <w:r w:rsidRPr="00E94166">
              <w:rPr>
                <w:rFonts w:cstheme="minorHAnsi"/>
              </w:rPr>
              <w:t>415-810-5793</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2231C3" w14:textId="77777777" w:rsidR="00E94166" w:rsidRPr="00E94166" w:rsidRDefault="002701AB" w:rsidP="00E13CC9">
            <w:pPr>
              <w:rPr>
                <w:rFonts w:cstheme="minorHAnsi"/>
              </w:rPr>
            </w:pPr>
            <w:hyperlink r:id="rId36" w:history="1">
              <w:r w:rsidR="00E94166" w:rsidRPr="00E94166">
                <w:rPr>
                  <w:rStyle w:val="Hyperlink"/>
                  <w:rFonts w:cstheme="minorHAnsi"/>
                  <w:color w:val="auto"/>
                </w:rPr>
                <w:t>lindsay.bennet82@gmail.com</w:t>
              </w:r>
            </w:hyperlink>
          </w:p>
          <w:p w14:paraId="4ADBE958" w14:textId="77777777" w:rsidR="00E94166" w:rsidRPr="00E94166" w:rsidRDefault="002701AB" w:rsidP="00E13CC9">
            <w:pPr>
              <w:rPr>
                <w:rFonts w:cstheme="minorHAnsi"/>
              </w:rPr>
            </w:pPr>
            <w:hyperlink r:id="rId37" w:history="1">
              <w:r w:rsidR="00E94166" w:rsidRPr="00E94166">
                <w:rPr>
                  <w:rStyle w:val="Hyperlink"/>
                  <w:rFonts w:cstheme="minorHAnsi"/>
                  <w:color w:val="auto"/>
                </w:rPr>
                <w:t>smokymtncisv.program@gmail.com</w:t>
              </w:r>
            </w:hyperlink>
          </w:p>
        </w:tc>
      </w:tr>
      <w:tr w:rsidR="00154FEE" w:rsidRPr="00E94166" w14:paraId="0A7CB492" w14:textId="77777777" w:rsidTr="00154FEE">
        <w:trPr>
          <w:trHeight w:val="6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E7FE63" w14:textId="77777777" w:rsidR="00E94166" w:rsidRPr="00E94166" w:rsidRDefault="00E94166" w:rsidP="00E13CC9">
            <w:pPr>
              <w:rPr>
                <w:rFonts w:cstheme="minorHAnsi"/>
              </w:rPr>
            </w:pPr>
            <w:r w:rsidRPr="00E94166">
              <w:rPr>
                <w:rFonts w:cstheme="minorHAnsi"/>
              </w:rPr>
              <w:t>VP of Communication*</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16F44E" w14:textId="77777777" w:rsidR="00E94166" w:rsidRPr="00E94166" w:rsidRDefault="00E94166" w:rsidP="00E13CC9">
            <w:pPr>
              <w:rPr>
                <w:rFonts w:cstheme="minorHAnsi"/>
              </w:rPr>
            </w:pPr>
            <w:r w:rsidRPr="00E94166">
              <w:rPr>
                <w:rFonts w:cstheme="minorHAnsi"/>
              </w:rPr>
              <w:t>Justin Willocks</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73419" w14:textId="77777777" w:rsidR="00E94166" w:rsidRPr="00E94166" w:rsidRDefault="00E94166" w:rsidP="00E13CC9">
            <w:pPr>
              <w:rPr>
                <w:rFonts w:cstheme="minorHAnsi"/>
              </w:rPr>
            </w:pPr>
            <w:r w:rsidRPr="00E94166">
              <w:rPr>
                <w:rFonts w:cstheme="minorHAnsi"/>
              </w:rPr>
              <w:t>865-556-5548</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865BCE" w14:textId="77777777" w:rsidR="00E94166" w:rsidRPr="00E94166" w:rsidRDefault="002701AB" w:rsidP="00E13CC9">
            <w:pPr>
              <w:rPr>
                <w:rFonts w:cstheme="minorHAnsi"/>
              </w:rPr>
            </w:pPr>
            <w:hyperlink r:id="rId38" w:history="1">
              <w:r w:rsidR="00E94166" w:rsidRPr="00E94166">
                <w:rPr>
                  <w:rStyle w:val="Hyperlink"/>
                  <w:rFonts w:cstheme="minorHAnsi"/>
                  <w:color w:val="auto"/>
                </w:rPr>
                <w:t>smokymtncisv.communications@gmail.com</w:t>
              </w:r>
            </w:hyperlink>
          </w:p>
        </w:tc>
      </w:tr>
      <w:tr w:rsidR="00154FEE" w:rsidRPr="00E94166" w14:paraId="18CA0AF5" w14:textId="77777777" w:rsidTr="00154FEE">
        <w:trPr>
          <w:trHeight w:val="600"/>
        </w:trPr>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D280A7F" w14:textId="77777777" w:rsidR="00E94166" w:rsidRPr="00E94166" w:rsidRDefault="00E94166" w:rsidP="00E13CC9">
            <w:pPr>
              <w:rPr>
                <w:rFonts w:cstheme="minorHAnsi"/>
              </w:rPr>
            </w:pPr>
            <w:r w:rsidRPr="00E94166">
              <w:rPr>
                <w:rFonts w:cstheme="minorHAnsi"/>
              </w:rPr>
              <w:t>Hospitality Chair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4279296" w14:textId="77777777" w:rsidR="00E94166" w:rsidRPr="00E94166" w:rsidRDefault="00E94166" w:rsidP="00E13CC9">
            <w:pPr>
              <w:rPr>
                <w:rFonts w:cstheme="minorHAnsi"/>
              </w:rPr>
            </w:pPr>
            <w:r w:rsidRPr="00E94166">
              <w:rPr>
                <w:rFonts w:cstheme="minorHAnsi"/>
              </w:rPr>
              <w:t>Wimberly Thompson</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D2F666C" w14:textId="77777777" w:rsidR="00E94166" w:rsidRPr="00E94166" w:rsidRDefault="00E94166" w:rsidP="00E13CC9">
            <w:pPr>
              <w:rPr>
                <w:rFonts w:cstheme="minorHAnsi"/>
              </w:rPr>
            </w:pPr>
            <w:r w:rsidRPr="00E94166">
              <w:rPr>
                <w:rFonts w:cstheme="minorHAnsi"/>
              </w:rPr>
              <w:t>865-804-4189</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E792695" w14:textId="77777777" w:rsidR="00E94166" w:rsidRPr="00E94166" w:rsidRDefault="002701AB" w:rsidP="00E13CC9">
            <w:pPr>
              <w:rPr>
                <w:rFonts w:cstheme="minorHAnsi"/>
              </w:rPr>
            </w:pPr>
            <w:hyperlink r:id="rId39" w:history="1">
              <w:r w:rsidR="00E94166" w:rsidRPr="00E94166">
                <w:rPr>
                  <w:rStyle w:val="Hyperlink"/>
                  <w:rFonts w:cstheme="minorHAnsi"/>
                  <w:color w:val="auto"/>
                </w:rPr>
                <w:t>wimthompson1@gmail.com</w:t>
              </w:r>
            </w:hyperlink>
          </w:p>
        </w:tc>
      </w:tr>
      <w:tr w:rsidR="00154FEE" w:rsidRPr="00E94166" w14:paraId="22E70727" w14:textId="77777777" w:rsidTr="00154FEE">
        <w:trPr>
          <w:trHeight w:val="300"/>
        </w:trPr>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A1310E7" w14:textId="77777777" w:rsidR="00E94166" w:rsidRPr="00E94166" w:rsidRDefault="00E94166" w:rsidP="00E13CC9">
            <w:pPr>
              <w:rPr>
                <w:rFonts w:cstheme="minorHAnsi"/>
              </w:rPr>
            </w:pPr>
            <w:r w:rsidRPr="00E94166">
              <w:rPr>
                <w:rFonts w:cstheme="minorHAnsi"/>
              </w:rPr>
              <w:t>JB Advisor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87C34B9" w14:textId="77777777" w:rsidR="00E94166" w:rsidRPr="00E94166" w:rsidRDefault="00E94166" w:rsidP="00E13CC9">
            <w:pPr>
              <w:rPr>
                <w:rFonts w:cstheme="minorHAnsi"/>
              </w:rPr>
            </w:pPr>
            <w:r w:rsidRPr="00E94166">
              <w:rPr>
                <w:rFonts w:cstheme="minorHAnsi"/>
              </w:rPr>
              <w:t>Leigh Simmons</w:t>
            </w:r>
          </w:p>
          <w:p w14:paraId="7FFF8FFE" w14:textId="77777777" w:rsidR="00E94166" w:rsidRPr="00E94166" w:rsidRDefault="00E94166" w:rsidP="00E13CC9">
            <w:pPr>
              <w:rPr>
                <w:rFonts w:cstheme="minorHAnsi"/>
              </w:rPr>
            </w:pPr>
            <w:r w:rsidRPr="00E94166">
              <w:rPr>
                <w:rFonts w:cstheme="minorHAnsi"/>
              </w:rPr>
              <w:t>Olivia Fitch</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440DF8" w14:textId="77777777" w:rsidR="00E94166" w:rsidRPr="00E94166" w:rsidRDefault="00E94166" w:rsidP="00E13CC9">
            <w:pPr>
              <w:rPr>
                <w:rFonts w:cstheme="minorHAnsi"/>
              </w:rPr>
            </w:pPr>
            <w:r w:rsidRPr="00E94166">
              <w:rPr>
                <w:rFonts w:cstheme="minorHAnsi"/>
              </w:rPr>
              <w:t>865-441-1203</w:t>
            </w:r>
          </w:p>
          <w:p w14:paraId="6FD89EF5" w14:textId="77777777" w:rsidR="00E94166" w:rsidRPr="00E94166" w:rsidRDefault="00E94166" w:rsidP="00E13CC9">
            <w:pPr>
              <w:rPr>
                <w:rFonts w:cstheme="minorHAnsi"/>
              </w:rPr>
            </w:pPr>
            <w:r w:rsidRPr="00E94166">
              <w:rPr>
                <w:rFonts w:cstheme="minorHAnsi"/>
              </w:rPr>
              <w:t>865-208-0955</w:t>
            </w:r>
          </w:p>
          <w:p w14:paraId="64572239" w14:textId="77777777" w:rsidR="00E94166" w:rsidRPr="00E94166" w:rsidRDefault="00E94166" w:rsidP="00E13CC9">
            <w:pPr>
              <w:rPr>
                <w:rFonts w:cstheme="minorHAnsi"/>
              </w:rPr>
            </w:pP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8E368" w14:textId="77777777" w:rsidR="00E94166" w:rsidRPr="00E94166" w:rsidRDefault="002701AB" w:rsidP="00E13CC9">
            <w:pPr>
              <w:rPr>
                <w:rFonts w:cstheme="minorHAnsi"/>
              </w:rPr>
            </w:pPr>
            <w:hyperlink r:id="rId40" w:history="1">
              <w:r w:rsidR="00E94166" w:rsidRPr="00E94166">
                <w:rPr>
                  <w:rStyle w:val="Hyperlink"/>
                  <w:rFonts w:cstheme="minorHAnsi"/>
                  <w:color w:val="auto"/>
                </w:rPr>
                <w:t>glsimmons110@gmail.com</w:t>
              </w:r>
            </w:hyperlink>
            <w:r w:rsidR="00E94166" w:rsidRPr="00E94166">
              <w:rPr>
                <w:rFonts w:cstheme="minorHAnsi"/>
              </w:rPr>
              <w:t> </w:t>
            </w:r>
          </w:p>
          <w:p w14:paraId="1EC912E8" w14:textId="77777777" w:rsidR="00E94166" w:rsidRPr="00E94166" w:rsidRDefault="002701AB" w:rsidP="00E13CC9">
            <w:pPr>
              <w:rPr>
                <w:rFonts w:cstheme="minorHAnsi"/>
              </w:rPr>
            </w:pPr>
            <w:hyperlink r:id="rId41" w:history="1">
              <w:r w:rsidR="00E94166" w:rsidRPr="00E94166">
                <w:rPr>
                  <w:rStyle w:val="Hyperlink"/>
                  <w:rFonts w:cstheme="minorHAnsi"/>
                  <w:color w:val="auto"/>
                </w:rPr>
                <w:t>oliviafitch12@gmail.com</w:t>
              </w:r>
            </w:hyperlink>
          </w:p>
        </w:tc>
      </w:tr>
      <w:tr w:rsidR="00154FEE" w:rsidRPr="00E94166" w14:paraId="2321DEF2" w14:textId="77777777" w:rsidTr="00154FEE">
        <w:trPr>
          <w:trHeight w:val="494"/>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0A37D7" w14:textId="77777777" w:rsidR="00E94166" w:rsidRPr="00E94166" w:rsidRDefault="00E94166" w:rsidP="00E13CC9">
            <w:pPr>
              <w:rPr>
                <w:rFonts w:cstheme="minorHAnsi"/>
              </w:rPr>
            </w:pPr>
            <w:r w:rsidRPr="00E94166">
              <w:rPr>
                <w:rFonts w:cstheme="minorHAnsi"/>
              </w:rPr>
              <w:t>Treasurer*</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0CF052" w14:textId="77777777" w:rsidR="00E94166" w:rsidRPr="00E94166" w:rsidRDefault="00E94166" w:rsidP="00E13CC9">
            <w:pPr>
              <w:rPr>
                <w:rFonts w:cstheme="minorHAnsi"/>
              </w:rPr>
            </w:pPr>
            <w:r w:rsidRPr="00E94166">
              <w:rPr>
                <w:rFonts w:cstheme="minorHAnsi"/>
              </w:rPr>
              <w:t>Bennie Underwood</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6C62FC" w14:textId="77777777" w:rsidR="00E94166" w:rsidRPr="00E94166" w:rsidRDefault="00E94166" w:rsidP="00E13CC9">
            <w:pPr>
              <w:rPr>
                <w:rFonts w:cstheme="minorHAnsi"/>
              </w:rPr>
            </w:pPr>
            <w:r w:rsidRPr="00E94166">
              <w:rPr>
                <w:rFonts w:cstheme="minorHAnsi"/>
              </w:rPr>
              <w:t>970-290-8169</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1E5EA6" w14:textId="77777777" w:rsidR="00E94166" w:rsidRPr="00E94166" w:rsidRDefault="002701AB" w:rsidP="00E13CC9">
            <w:pPr>
              <w:rPr>
                <w:rFonts w:cstheme="minorHAnsi"/>
              </w:rPr>
            </w:pPr>
            <w:hyperlink r:id="rId42" w:history="1">
              <w:r w:rsidR="00E94166" w:rsidRPr="00E94166">
                <w:rPr>
                  <w:rStyle w:val="Hyperlink"/>
                  <w:rFonts w:cstheme="minorHAnsi"/>
                  <w:color w:val="auto"/>
                </w:rPr>
                <w:t>smokymtncisv.treasurer@gmail.com</w:t>
              </w:r>
            </w:hyperlink>
          </w:p>
        </w:tc>
      </w:tr>
      <w:tr w:rsidR="00154FEE" w:rsidRPr="00E94166" w14:paraId="7C1574C1" w14:textId="77777777" w:rsidTr="00154FEE">
        <w:trPr>
          <w:trHeight w:val="300"/>
        </w:trPr>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572BF2E" w14:textId="77777777" w:rsidR="00E94166" w:rsidRPr="00E94166" w:rsidRDefault="00E94166" w:rsidP="00E13CC9">
            <w:pPr>
              <w:rPr>
                <w:rFonts w:cstheme="minorHAnsi"/>
              </w:rPr>
            </w:pPr>
            <w:r w:rsidRPr="00E94166">
              <w:rPr>
                <w:rFonts w:cstheme="minorHAnsi"/>
              </w:rPr>
              <w:t>Fundraising Chair</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1D3CAC" w14:textId="77777777" w:rsidR="00E94166" w:rsidRPr="00E94166" w:rsidRDefault="00E94166" w:rsidP="00E13CC9">
            <w:pPr>
              <w:rPr>
                <w:rFonts w:cstheme="minorHAnsi"/>
              </w:rPr>
            </w:pPr>
            <w:r w:rsidRPr="00E94166">
              <w:rPr>
                <w:rFonts w:cstheme="minorHAnsi"/>
              </w:rPr>
              <w:t>Michael Fortune</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AD8114" w14:textId="77777777" w:rsidR="00E94166" w:rsidRPr="00E94166" w:rsidRDefault="00E94166" w:rsidP="00E13CC9">
            <w:pPr>
              <w:rPr>
                <w:rFonts w:cstheme="minorHAnsi"/>
              </w:rPr>
            </w:pPr>
            <w:r w:rsidRPr="00E94166">
              <w:rPr>
                <w:rFonts w:cstheme="minorHAnsi"/>
              </w:rPr>
              <w:t>865-809-9766</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DBA01" w14:textId="77777777" w:rsidR="00E94166" w:rsidRPr="00E94166" w:rsidRDefault="00E94166" w:rsidP="00E13CC9">
            <w:pPr>
              <w:rPr>
                <w:rFonts w:cstheme="minorHAnsi"/>
              </w:rPr>
            </w:pPr>
            <w:r w:rsidRPr="00E94166">
              <w:rPr>
                <w:rFonts w:cstheme="minorHAnsi"/>
                <w:u w:val="single"/>
              </w:rPr>
              <w:t>mwfortune1@gmail.com</w:t>
            </w:r>
          </w:p>
        </w:tc>
      </w:tr>
      <w:tr w:rsidR="00154FEE" w:rsidRPr="00E94166" w14:paraId="065A1932" w14:textId="77777777" w:rsidTr="00154FEE">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CF963" w14:textId="77777777" w:rsidR="00E94166" w:rsidRPr="00E94166" w:rsidRDefault="00E94166" w:rsidP="00E13CC9">
            <w:pPr>
              <w:rPr>
                <w:rFonts w:cstheme="minorHAnsi"/>
              </w:rPr>
            </w:pPr>
            <w:r w:rsidRPr="00E94166">
              <w:rPr>
                <w:rFonts w:cstheme="minorHAnsi"/>
              </w:rPr>
              <w:t>Secretary*</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82CBE" w14:textId="77777777" w:rsidR="00E94166" w:rsidRPr="00E94166" w:rsidRDefault="00E94166" w:rsidP="00E13CC9">
            <w:pPr>
              <w:rPr>
                <w:rFonts w:cstheme="minorHAnsi"/>
              </w:rPr>
            </w:pPr>
            <w:r w:rsidRPr="00E94166">
              <w:rPr>
                <w:rFonts w:cstheme="minorHAnsi"/>
              </w:rPr>
              <w:t>Emilee Hughes</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976CC" w14:textId="77777777" w:rsidR="00E94166" w:rsidRPr="00E94166" w:rsidRDefault="00E94166" w:rsidP="00E13CC9">
            <w:pPr>
              <w:rPr>
                <w:rFonts w:cstheme="minorHAnsi"/>
              </w:rPr>
            </w:pPr>
            <w:r w:rsidRPr="00E94166">
              <w:rPr>
                <w:rFonts w:cstheme="minorHAnsi"/>
              </w:rPr>
              <w:t>865-313-5532</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F6107" w14:textId="77777777" w:rsidR="00E94166" w:rsidRPr="00E94166" w:rsidRDefault="00E94166" w:rsidP="00E13CC9">
            <w:pPr>
              <w:rPr>
                <w:rFonts w:cstheme="minorHAnsi"/>
              </w:rPr>
            </w:pPr>
            <w:r w:rsidRPr="00E94166">
              <w:rPr>
                <w:rFonts w:cstheme="minorHAnsi"/>
                <w:u w:val="single"/>
              </w:rPr>
              <w:t>emileehughes@outlook.com</w:t>
            </w:r>
          </w:p>
        </w:tc>
      </w:tr>
      <w:tr w:rsidR="00154FEE" w:rsidRPr="00E94166" w14:paraId="21152AE0" w14:textId="77777777" w:rsidTr="00154FEE">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8549DD" w14:textId="77777777" w:rsidR="00E94166" w:rsidRPr="00E94166" w:rsidRDefault="00E94166" w:rsidP="00E13CC9">
            <w:pPr>
              <w:rPr>
                <w:rFonts w:cstheme="minorHAnsi"/>
              </w:rPr>
            </w:pPr>
            <w:r w:rsidRPr="00E94166">
              <w:rPr>
                <w:rFonts w:cstheme="minorHAnsi"/>
              </w:rPr>
              <w:t>Risk Manager*</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F6DB1" w14:textId="77777777" w:rsidR="00E94166" w:rsidRPr="00E94166" w:rsidRDefault="00E94166" w:rsidP="00E13CC9">
            <w:pPr>
              <w:rPr>
                <w:rFonts w:cstheme="minorHAnsi"/>
              </w:rPr>
            </w:pPr>
            <w:r w:rsidRPr="00E94166">
              <w:rPr>
                <w:rFonts w:cstheme="minorHAnsi"/>
              </w:rPr>
              <w:t>Chris Kleiser</w:t>
            </w:r>
          </w:p>
          <w:p w14:paraId="62CFE0F0" w14:textId="77777777" w:rsidR="00E94166" w:rsidRPr="00E94166" w:rsidRDefault="00E94166" w:rsidP="00E13CC9">
            <w:pPr>
              <w:rPr>
                <w:rFonts w:cstheme="minorHAnsi"/>
              </w:rPr>
            </w:pPr>
            <w:r w:rsidRPr="00E94166">
              <w:rPr>
                <w:rFonts w:cstheme="minorHAnsi"/>
              </w:rPr>
              <w:t>Felicia Fortune (Train)</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F53585" w14:textId="77777777" w:rsidR="00E94166" w:rsidRPr="00E94166" w:rsidRDefault="00E94166" w:rsidP="00E13CC9">
            <w:pPr>
              <w:rPr>
                <w:rFonts w:cstheme="minorHAnsi"/>
              </w:rPr>
            </w:pPr>
            <w:r w:rsidRPr="00E94166">
              <w:rPr>
                <w:rFonts w:cstheme="minorHAnsi"/>
              </w:rPr>
              <w:t>865-207-2718</w:t>
            </w:r>
          </w:p>
          <w:p w14:paraId="69132374" w14:textId="77777777" w:rsidR="00E94166" w:rsidRPr="00E94166" w:rsidRDefault="00E94166" w:rsidP="00E13CC9">
            <w:pPr>
              <w:rPr>
                <w:rFonts w:cstheme="minorHAnsi"/>
              </w:rPr>
            </w:pPr>
            <w:r w:rsidRPr="00E94166">
              <w:rPr>
                <w:rFonts w:cstheme="minorHAnsi"/>
              </w:rPr>
              <w:t>865-803-2419</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496E84" w14:textId="77777777" w:rsidR="00E13CC9" w:rsidRDefault="002701AB" w:rsidP="00E13CC9">
            <w:pPr>
              <w:rPr>
                <w:rFonts w:cstheme="minorHAnsi"/>
              </w:rPr>
            </w:pPr>
            <w:hyperlink r:id="rId43" w:history="1">
              <w:r w:rsidR="00E13CC9" w:rsidRPr="00E94166">
                <w:rPr>
                  <w:rStyle w:val="Hyperlink"/>
                  <w:rFonts w:cstheme="minorHAnsi"/>
                  <w:color w:val="auto"/>
                </w:rPr>
                <w:t>smokymtn-riskmanager@cisvusa.org</w:t>
              </w:r>
            </w:hyperlink>
          </w:p>
          <w:p w14:paraId="344DA08E" w14:textId="6C9B1701" w:rsidR="00E94166" w:rsidRPr="00E94166" w:rsidRDefault="002701AB" w:rsidP="00E13CC9">
            <w:pPr>
              <w:rPr>
                <w:rFonts w:cstheme="minorHAnsi"/>
              </w:rPr>
            </w:pPr>
            <w:hyperlink r:id="rId44" w:history="1">
              <w:r w:rsidR="00114402" w:rsidRPr="00E94166">
                <w:rPr>
                  <w:rStyle w:val="Hyperlink"/>
                  <w:rFonts w:cstheme="minorHAnsi"/>
                </w:rPr>
                <w:t>cisvcamper@gmail.com</w:t>
              </w:r>
            </w:hyperlink>
            <w:r w:rsidR="00E94166" w:rsidRPr="00E94166">
              <w:rPr>
                <w:rFonts w:cstheme="minorHAnsi"/>
              </w:rPr>
              <w:t> </w:t>
            </w:r>
          </w:p>
        </w:tc>
      </w:tr>
      <w:tr w:rsidR="00154FEE" w:rsidRPr="00E94166" w14:paraId="1EEEE814" w14:textId="77777777" w:rsidTr="00154FEE">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1A8B32" w14:textId="77777777" w:rsidR="00E94166" w:rsidRPr="00E94166" w:rsidRDefault="00E94166" w:rsidP="00E13CC9">
            <w:pPr>
              <w:rPr>
                <w:rFonts w:cstheme="minorHAnsi"/>
              </w:rPr>
            </w:pPr>
            <w:r w:rsidRPr="00E94166">
              <w:rPr>
                <w:rFonts w:cstheme="minorHAnsi"/>
              </w:rPr>
              <w:t>Membership Chair</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5AE35E" w14:textId="77777777" w:rsidR="00E94166" w:rsidRPr="00E94166" w:rsidRDefault="00E94166" w:rsidP="00E13CC9">
            <w:pPr>
              <w:rPr>
                <w:rFonts w:cstheme="minorHAnsi"/>
              </w:rPr>
            </w:pPr>
            <w:r w:rsidRPr="00E94166">
              <w:rPr>
                <w:rFonts w:cstheme="minorHAnsi"/>
              </w:rPr>
              <w:t>Stephanie Burr</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D15DB2" w14:textId="77777777" w:rsidR="00E94166" w:rsidRPr="00E94166" w:rsidRDefault="00E94166" w:rsidP="00E13CC9">
            <w:pPr>
              <w:rPr>
                <w:rFonts w:cstheme="minorHAnsi"/>
              </w:rPr>
            </w:pPr>
            <w:r w:rsidRPr="00E94166">
              <w:rPr>
                <w:rFonts w:cstheme="minorHAnsi"/>
              </w:rPr>
              <w:t>865-765-5508</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04599F" w14:textId="77777777" w:rsidR="00E94166" w:rsidRPr="00E94166" w:rsidRDefault="002701AB" w:rsidP="00E13CC9">
            <w:pPr>
              <w:rPr>
                <w:rFonts w:cstheme="minorHAnsi"/>
              </w:rPr>
            </w:pPr>
            <w:hyperlink r:id="rId45" w:history="1">
              <w:r w:rsidR="00E94166" w:rsidRPr="00E94166">
                <w:rPr>
                  <w:rStyle w:val="Hyperlink"/>
                  <w:rFonts w:cstheme="minorHAnsi"/>
                  <w:color w:val="auto"/>
                </w:rPr>
                <w:t>steviemildred@aol.com</w:t>
              </w:r>
            </w:hyperlink>
          </w:p>
        </w:tc>
      </w:tr>
      <w:tr w:rsidR="00154FEE" w:rsidRPr="00E94166" w14:paraId="39333CD7" w14:textId="77777777" w:rsidTr="00154FEE">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4A0D66" w14:textId="77777777" w:rsidR="00E94166" w:rsidRPr="00E94166" w:rsidRDefault="00E94166" w:rsidP="00E13CC9">
            <w:pPr>
              <w:rPr>
                <w:rFonts w:cstheme="minorHAnsi"/>
              </w:rPr>
            </w:pPr>
            <w:r w:rsidRPr="00E94166">
              <w:rPr>
                <w:rFonts w:cstheme="minorHAnsi"/>
              </w:rPr>
              <w:t>Scholarship Chair</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F0E800" w14:textId="77777777" w:rsidR="00E94166" w:rsidRPr="00E94166" w:rsidRDefault="00E94166" w:rsidP="00E13CC9">
            <w:pPr>
              <w:rPr>
                <w:rFonts w:cstheme="minorHAnsi"/>
              </w:rPr>
            </w:pPr>
            <w:r w:rsidRPr="00E94166">
              <w:rPr>
                <w:rFonts w:cstheme="minorHAnsi"/>
              </w:rPr>
              <w:t>Andria Yates</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0ED03" w14:textId="77777777" w:rsidR="00E94166" w:rsidRPr="00E94166" w:rsidRDefault="00E94166" w:rsidP="00E13CC9">
            <w:pPr>
              <w:rPr>
                <w:rFonts w:cstheme="minorHAnsi"/>
              </w:rPr>
            </w:pPr>
            <w:r w:rsidRPr="00E94166">
              <w:rPr>
                <w:rFonts w:cstheme="minorHAnsi"/>
              </w:rPr>
              <w:t>865-406-8183</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181F5" w14:textId="77777777" w:rsidR="00E94166" w:rsidRPr="00E94166" w:rsidRDefault="002701AB" w:rsidP="00E13CC9">
            <w:pPr>
              <w:rPr>
                <w:rFonts w:cstheme="minorHAnsi"/>
              </w:rPr>
            </w:pPr>
            <w:hyperlink r:id="rId46" w:history="1">
              <w:r w:rsidR="00E94166" w:rsidRPr="00E94166">
                <w:rPr>
                  <w:rStyle w:val="Hyperlink"/>
                  <w:rFonts w:cstheme="minorHAnsi"/>
                  <w:color w:val="auto"/>
                </w:rPr>
                <w:t>Andria.l.yates@gmail.com</w:t>
              </w:r>
            </w:hyperlink>
          </w:p>
        </w:tc>
      </w:tr>
      <w:tr w:rsidR="00154FEE" w:rsidRPr="00E94166" w14:paraId="107AC30E" w14:textId="77777777" w:rsidTr="00154FEE">
        <w:trPr>
          <w:trHeight w:val="6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B1DDB7" w14:textId="77777777" w:rsidR="00E94166" w:rsidRPr="00E94166" w:rsidRDefault="00E94166" w:rsidP="00E13CC9">
            <w:pPr>
              <w:rPr>
                <w:rFonts w:cstheme="minorHAnsi"/>
              </w:rPr>
            </w:pPr>
            <w:r w:rsidRPr="00E94166">
              <w:rPr>
                <w:rFonts w:cstheme="minorHAnsi"/>
              </w:rPr>
              <w:t>Community Shares Chair</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3BEFA" w14:textId="77777777" w:rsidR="00E94166" w:rsidRPr="00E94166" w:rsidRDefault="00E94166" w:rsidP="00E13CC9">
            <w:pPr>
              <w:rPr>
                <w:rFonts w:cstheme="minorHAnsi"/>
              </w:rPr>
            </w:pPr>
            <w:r w:rsidRPr="00E94166">
              <w:rPr>
                <w:rFonts w:cstheme="minorHAnsi"/>
              </w:rPr>
              <w:t>Jamie Chapman</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123C48" w14:textId="77777777" w:rsidR="00E94166" w:rsidRPr="00E94166" w:rsidRDefault="00E94166" w:rsidP="00E13CC9">
            <w:pPr>
              <w:rPr>
                <w:rFonts w:cstheme="minorHAnsi"/>
              </w:rPr>
            </w:pPr>
            <w:r w:rsidRPr="00E94166">
              <w:rPr>
                <w:rFonts w:cstheme="minorHAnsi"/>
              </w:rPr>
              <w:t>865-210-1804</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F9096" w14:textId="77777777" w:rsidR="00E94166" w:rsidRPr="00E94166" w:rsidRDefault="002701AB" w:rsidP="00E13CC9">
            <w:pPr>
              <w:rPr>
                <w:rFonts w:cstheme="minorHAnsi"/>
              </w:rPr>
            </w:pPr>
            <w:hyperlink r:id="rId47" w:history="1">
              <w:r w:rsidR="00E94166" w:rsidRPr="00E94166">
                <w:rPr>
                  <w:rStyle w:val="Hyperlink"/>
                  <w:rFonts w:cstheme="minorHAnsi"/>
                  <w:color w:val="auto"/>
                </w:rPr>
                <w:t>jlcpharmd@gmail.com</w:t>
              </w:r>
            </w:hyperlink>
          </w:p>
        </w:tc>
      </w:tr>
      <w:tr w:rsidR="00154FEE" w:rsidRPr="00E94166" w14:paraId="70C282B4" w14:textId="77777777" w:rsidTr="00154FEE">
        <w:trPr>
          <w:trHeight w:val="6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99AD9A" w14:textId="01513ACE" w:rsidR="00E94166" w:rsidRPr="00E94166" w:rsidRDefault="00E94166" w:rsidP="00E13CC9">
            <w:pPr>
              <w:rPr>
                <w:rFonts w:cstheme="minorHAnsi"/>
              </w:rPr>
            </w:pPr>
            <w:r w:rsidRPr="00E94166">
              <w:rPr>
                <w:rFonts w:cstheme="minorHAnsi"/>
              </w:rPr>
              <w:t>Insurance and myCISV Coordinator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2A5CBA8" w14:textId="77777777" w:rsidR="00E94166" w:rsidRPr="00E94166" w:rsidRDefault="00E94166" w:rsidP="00E13CC9">
            <w:pPr>
              <w:rPr>
                <w:rFonts w:cstheme="minorHAnsi"/>
              </w:rPr>
            </w:pPr>
            <w:r w:rsidRPr="00E94166">
              <w:rPr>
                <w:rFonts w:cstheme="minorHAnsi"/>
              </w:rPr>
              <w:t>Kaveri Pant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D82B64A" w14:textId="77777777" w:rsidR="00E94166" w:rsidRPr="00E94166" w:rsidRDefault="00E94166" w:rsidP="00E13CC9">
            <w:pPr>
              <w:rPr>
                <w:rFonts w:cstheme="minorHAnsi"/>
              </w:rPr>
            </w:pPr>
            <w:r w:rsidRPr="00E94166">
              <w:rPr>
                <w:rFonts w:cstheme="minorHAnsi"/>
              </w:rPr>
              <w:t>865-945-2823</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A97E896" w14:textId="77777777" w:rsidR="00E94166" w:rsidRPr="00E94166" w:rsidRDefault="00E94166" w:rsidP="00E13CC9">
            <w:pPr>
              <w:rPr>
                <w:rFonts w:cstheme="minorHAnsi"/>
              </w:rPr>
            </w:pPr>
            <w:r w:rsidRPr="00E94166">
              <w:rPr>
                <w:rFonts w:cstheme="minorHAnsi"/>
                <w:u w:val="single"/>
              </w:rPr>
              <w:t>pantkaveri@gmail.com</w:t>
            </w:r>
          </w:p>
        </w:tc>
      </w:tr>
      <w:tr w:rsidR="00154FEE" w:rsidRPr="00E94166" w14:paraId="38C42396" w14:textId="77777777" w:rsidTr="00154FEE">
        <w:trPr>
          <w:trHeight w:val="6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1D26C7" w14:textId="77777777" w:rsidR="00E94166" w:rsidRPr="00E94166" w:rsidRDefault="00E94166" w:rsidP="00E13CC9">
            <w:pPr>
              <w:rPr>
                <w:rFonts w:cstheme="minorHAnsi"/>
              </w:rPr>
            </w:pPr>
            <w:r w:rsidRPr="00E94166">
              <w:rPr>
                <w:rFonts w:cstheme="minorHAnsi"/>
              </w:rPr>
              <w:t>Member at Large (Maryville)*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6659602" w14:textId="77777777" w:rsidR="00E94166" w:rsidRPr="00E94166" w:rsidRDefault="00E94166" w:rsidP="00E13CC9">
            <w:pPr>
              <w:rPr>
                <w:rFonts w:cstheme="minorHAnsi"/>
              </w:rPr>
            </w:pPr>
            <w:r w:rsidRPr="00E94166">
              <w:rPr>
                <w:rFonts w:cstheme="minorHAnsi"/>
              </w:rPr>
              <w:t>Stephanie Burr</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88BFE" w14:textId="77777777" w:rsidR="00E94166" w:rsidRPr="00E94166" w:rsidRDefault="00E94166" w:rsidP="00E13CC9">
            <w:pPr>
              <w:rPr>
                <w:rFonts w:cstheme="minorHAnsi"/>
              </w:rPr>
            </w:pPr>
            <w:r w:rsidRPr="00E94166">
              <w:rPr>
                <w:rFonts w:cstheme="minorHAnsi"/>
              </w:rPr>
              <w:t>865-765-5508</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5F4AC4" w14:textId="77777777" w:rsidR="00E94166" w:rsidRPr="00E94166" w:rsidRDefault="002701AB" w:rsidP="00E13CC9">
            <w:pPr>
              <w:rPr>
                <w:rFonts w:cstheme="minorHAnsi"/>
              </w:rPr>
            </w:pPr>
            <w:hyperlink r:id="rId48" w:history="1">
              <w:r w:rsidR="00E94166" w:rsidRPr="00E94166">
                <w:rPr>
                  <w:rStyle w:val="Hyperlink"/>
                  <w:rFonts w:cstheme="minorHAnsi"/>
                  <w:color w:val="auto"/>
                </w:rPr>
                <w:t>steviemildred@aol.com</w:t>
              </w:r>
            </w:hyperlink>
          </w:p>
        </w:tc>
      </w:tr>
      <w:tr w:rsidR="00154FEE" w:rsidRPr="00E94166" w14:paraId="4BAB23CE" w14:textId="77777777" w:rsidTr="00154FEE">
        <w:trPr>
          <w:trHeight w:val="6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960EED" w14:textId="77777777" w:rsidR="00E94166" w:rsidRPr="00E94166" w:rsidRDefault="00E94166" w:rsidP="00E13CC9">
            <w:pPr>
              <w:rPr>
                <w:rFonts w:cstheme="minorHAnsi"/>
              </w:rPr>
            </w:pPr>
            <w:r w:rsidRPr="00E94166">
              <w:rPr>
                <w:rFonts w:cstheme="minorHAnsi"/>
              </w:rPr>
              <w:t>Member at Large (Knoxville)*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2C78758" w14:textId="77777777" w:rsidR="00E94166" w:rsidRPr="00E94166" w:rsidRDefault="00E94166" w:rsidP="00E13CC9">
            <w:pPr>
              <w:rPr>
                <w:rFonts w:cstheme="minorHAnsi"/>
              </w:rPr>
            </w:pPr>
            <w:r w:rsidRPr="00E94166">
              <w:rPr>
                <w:rFonts w:cstheme="minorHAnsi"/>
              </w:rPr>
              <w:t>Emily Bivens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BA00E5E" w14:textId="77777777" w:rsidR="00E94166" w:rsidRPr="00E94166" w:rsidRDefault="00E94166" w:rsidP="00E13CC9">
            <w:pPr>
              <w:rPr>
                <w:rFonts w:cstheme="minorHAnsi"/>
              </w:rPr>
            </w:pPr>
            <w:r w:rsidRPr="00E94166">
              <w:rPr>
                <w:rFonts w:cstheme="minorHAnsi"/>
              </w:rPr>
              <w:t>865-776-8685</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653E5FE" w14:textId="77777777" w:rsidR="00E94166" w:rsidRPr="00E94166" w:rsidRDefault="00E94166" w:rsidP="00E13CC9">
            <w:pPr>
              <w:rPr>
                <w:rFonts w:cstheme="minorHAnsi"/>
              </w:rPr>
            </w:pPr>
            <w:r w:rsidRPr="00E94166">
              <w:rPr>
                <w:rFonts w:cstheme="minorHAnsi"/>
                <w:u w:val="single"/>
              </w:rPr>
              <w:t>emilywbivens@me.com</w:t>
            </w:r>
          </w:p>
        </w:tc>
      </w:tr>
      <w:tr w:rsidR="00154FEE" w:rsidRPr="00E94166" w14:paraId="1A0015E5" w14:textId="77777777" w:rsidTr="00154FEE">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896A34" w14:textId="77777777" w:rsidR="00E94166" w:rsidRPr="00E94166" w:rsidRDefault="00E94166" w:rsidP="00E13CC9">
            <w:pPr>
              <w:rPr>
                <w:rFonts w:cstheme="minorHAnsi"/>
              </w:rPr>
            </w:pPr>
            <w:r w:rsidRPr="00E94166">
              <w:rPr>
                <w:rFonts w:cstheme="minorHAnsi"/>
              </w:rPr>
              <w:t xml:space="preserve">Member at Large (Oak </w:t>
            </w:r>
            <w:proofErr w:type="gramStart"/>
            <w:r w:rsidRPr="00E94166">
              <w:rPr>
                <w:rFonts w:cstheme="minorHAnsi"/>
              </w:rPr>
              <w:t>Ridge)*</w:t>
            </w:r>
            <w:proofErr w:type="gramEnd"/>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5BC3AF6" w14:textId="77777777" w:rsidR="00E94166" w:rsidRPr="00E94166" w:rsidRDefault="00E94166" w:rsidP="00E13CC9">
            <w:pPr>
              <w:rPr>
                <w:rFonts w:cstheme="minorHAnsi"/>
              </w:rPr>
            </w:pPr>
            <w:r w:rsidRPr="00E94166">
              <w:rPr>
                <w:rFonts w:cstheme="minorHAnsi"/>
              </w:rPr>
              <w:t xml:space="preserve">Deanna </w:t>
            </w:r>
            <w:proofErr w:type="spellStart"/>
            <w:r w:rsidRPr="00E94166">
              <w:rPr>
                <w:rFonts w:cstheme="minorHAnsi"/>
              </w:rPr>
              <w:t>Pickel</w:t>
            </w:r>
            <w:proofErr w:type="spellEnd"/>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12EC2C3" w14:textId="77777777" w:rsidR="00E94166" w:rsidRPr="00E94166" w:rsidRDefault="00E94166" w:rsidP="00E13CC9">
            <w:pPr>
              <w:rPr>
                <w:rFonts w:cstheme="minorHAnsi"/>
              </w:rPr>
            </w:pPr>
            <w:r w:rsidRPr="00E94166">
              <w:rPr>
                <w:rFonts w:cstheme="minorHAnsi"/>
              </w:rPr>
              <w:t>865-806-9492</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F2930C" w14:textId="77777777" w:rsidR="00E94166" w:rsidRPr="00E94166" w:rsidRDefault="002701AB" w:rsidP="00E13CC9">
            <w:pPr>
              <w:rPr>
                <w:rFonts w:cstheme="minorHAnsi"/>
              </w:rPr>
            </w:pPr>
            <w:hyperlink r:id="rId49" w:history="1">
              <w:r w:rsidR="00E94166" w:rsidRPr="00E94166">
                <w:rPr>
                  <w:rStyle w:val="Hyperlink"/>
                  <w:rFonts w:cstheme="minorHAnsi"/>
                  <w:color w:val="auto"/>
                </w:rPr>
                <w:t>deannapickel@gmail.com</w:t>
              </w:r>
            </w:hyperlink>
            <w:r w:rsidR="00E94166" w:rsidRPr="00E94166">
              <w:rPr>
                <w:rFonts w:cstheme="minorHAnsi"/>
              </w:rPr>
              <w:t> </w:t>
            </w:r>
          </w:p>
        </w:tc>
      </w:tr>
      <w:tr w:rsidR="00154FEE" w:rsidRPr="00E94166" w14:paraId="3319F25E" w14:textId="77777777" w:rsidTr="00154FEE">
        <w:trPr>
          <w:trHeight w:val="188"/>
        </w:trPr>
        <w:tc>
          <w:tcPr>
            <w:tcW w:w="1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54A033" w14:textId="2449A909" w:rsidR="00E94166" w:rsidRPr="00E94166" w:rsidRDefault="00E94166" w:rsidP="00E13CC9">
            <w:pPr>
              <w:rPr>
                <w:rFonts w:cstheme="minorHAnsi"/>
              </w:rPr>
            </w:pPr>
            <w:r w:rsidRPr="00E94166">
              <w:rPr>
                <w:rFonts w:cstheme="minorHAnsi"/>
              </w:rPr>
              <w:t>Trainer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928C3D" w14:textId="77777777" w:rsidR="00E94166" w:rsidRPr="00E94166" w:rsidRDefault="00E94166" w:rsidP="00E13CC9">
            <w:pPr>
              <w:rPr>
                <w:rFonts w:cstheme="minorHAnsi"/>
              </w:rPr>
            </w:pPr>
            <w:r w:rsidRPr="00E94166">
              <w:rPr>
                <w:rFonts w:cstheme="minorHAnsi"/>
              </w:rPr>
              <w:t xml:space="preserve">Karen </w:t>
            </w:r>
            <w:proofErr w:type="spellStart"/>
            <w:r w:rsidRPr="00E94166">
              <w:rPr>
                <w:rFonts w:cstheme="minorHAnsi"/>
              </w:rPr>
              <w:t>Ferraz</w:t>
            </w:r>
            <w:proofErr w:type="spellEnd"/>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AAD1E" w14:textId="77777777" w:rsidR="00E94166" w:rsidRPr="00E94166" w:rsidRDefault="00E94166" w:rsidP="00E13CC9">
            <w:pPr>
              <w:rPr>
                <w:rFonts w:cstheme="minorHAnsi"/>
              </w:rPr>
            </w:pPr>
            <w:r w:rsidRPr="00E94166">
              <w:rPr>
                <w:rFonts w:cstheme="minorHAnsi"/>
              </w:rPr>
              <w:t>865-617-3953</w:t>
            </w:r>
          </w:p>
        </w:tc>
        <w:tc>
          <w:tcPr>
            <w:tcW w:w="3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703123" w14:textId="77777777" w:rsidR="00E94166" w:rsidRPr="00E94166" w:rsidRDefault="002701AB" w:rsidP="00E13CC9">
            <w:pPr>
              <w:rPr>
                <w:rFonts w:cstheme="minorHAnsi"/>
              </w:rPr>
            </w:pPr>
            <w:hyperlink r:id="rId50" w:history="1">
              <w:r w:rsidR="00E94166" w:rsidRPr="00E94166">
                <w:rPr>
                  <w:rStyle w:val="Hyperlink"/>
                  <w:rFonts w:cstheme="minorHAnsi"/>
                  <w:color w:val="auto"/>
                </w:rPr>
                <w:t>Karen.ferraz@cisv.org.br</w:t>
              </w:r>
            </w:hyperlink>
            <w:r w:rsidR="00E94166" w:rsidRPr="00E94166">
              <w:rPr>
                <w:rFonts w:cstheme="minorHAnsi"/>
              </w:rPr>
              <w:t> </w:t>
            </w:r>
          </w:p>
        </w:tc>
      </w:tr>
      <w:tr w:rsidR="00E13CC9" w:rsidRPr="00E94166" w14:paraId="7A04B5B9" w14:textId="77777777" w:rsidTr="00154FEE">
        <w:trPr>
          <w:trHeight w:val="87"/>
        </w:trPr>
        <w:tc>
          <w:tcPr>
            <w:tcW w:w="5845" w:type="dxa"/>
            <w:gridSpan w:val="3"/>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79E5AAB" w14:textId="7038EDBF" w:rsidR="00E13CC9" w:rsidRPr="00E94166" w:rsidRDefault="00E13CC9" w:rsidP="00E94166">
            <w:pPr>
              <w:rPr>
                <w:rFonts w:ascii="Calibri" w:hAnsi="Calibri" w:cs="Calibri"/>
                <w:b/>
                <w:bCs/>
              </w:rPr>
            </w:pPr>
            <w:r w:rsidRPr="00E94166">
              <w:rPr>
                <w:rFonts w:ascii="Calibri" w:hAnsi="Calibri" w:cs="Calibri"/>
                <w:b/>
                <w:bCs/>
              </w:rPr>
              <w:t>* - Officer/Executive Committee</w:t>
            </w:r>
          </w:p>
        </w:tc>
        <w:tc>
          <w:tcPr>
            <w:tcW w:w="3780" w:type="dxa"/>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1093A0D" w14:textId="77777777" w:rsidR="00E13CC9" w:rsidRPr="00E94166" w:rsidRDefault="00E13CC9" w:rsidP="00E94166">
            <w:pPr>
              <w:rPr>
                <w:rFonts w:ascii="Calibri" w:hAnsi="Calibri" w:cs="Calibri"/>
                <w:b/>
                <w:bCs/>
                <w:sz w:val="32"/>
                <w:szCs w:val="32"/>
              </w:rPr>
            </w:pPr>
          </w:p>
        </w:tc>
      </w:tr>
    </w:tbl>
    <w:p w14:paraId="050AA616" w14:textId="77777777" w:rsidR="00A42308" w:rsidRPr="00231139" w:rsidRDefault="00A42308" w:rsidP="00862C4C">
      <w:pPr>
        <w:rPr>
          <w:rFonts w:ascii="Calibri" w:hAnsi="Calibri" w:cs="Calibri"/>
          <w:b/>
          <w:bCs/>
          <w:sz w:val="32"/>
          <w:szCs w:val="32"/>
        </w:rPr>
      </w:pPr>
    </w:p>
    <w:sectPr w:rsidR="00A42308" w:rsidRPr="00231139" w:rsidSect="00816A0D">
      <w:type w:val="continuous"/>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1A09" w14:textId="77777777" w:rsidR="009F6D22" w:rsidRDefault="009F6D22" w:rsidP="006A33DC">
      <w:r>
        <w:separator/>
      </w:r>
    </w:p>
  </w:endnote>
  <w:endnote w:type="continuationSeparator" w:id="0">
    <w:p w14:paraId="04398F2C" w14:textId="77777777" w:rsidR="009F6D22" w:rsidRDefault="009F6D22" w:rsidP="006A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768685"/>
      <w:docPartObj>
        <w:docPartGallery w:val="Page Numbers (Bottom of Page)"/>
        <w:docPartUnique/>
      </w:docPartObj>
    </w:sdtPr>
    <w:sdtEndPr>
      <w:rPr>
        <w:rStyle w:val="PageNumber"/>
      </w:rPr>
    </w:sdtEndPr>
    <w:sdtContent>
      <w:p w14:paraId="2DAA43FF" w14:textId="1B73CD88" w:rsidR="008C40D1" w:rsidRDefault="008C40D1" w:rsidP="00816A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7E986C" w14:textId="77777777" w:rsidR="008C40D1" w:rsidRDefault="008C40D1" w:rsidP="00816A0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851847"/>
      <w:docPartObj>
        <w:docPartGallery w:val="Page Numbers (Bottom of Page)"/>
        <w:docPartUnique/>
      </w:docPartObj>
    </w:sdtPr>
    <w:sdtEndPr>
      <w:rPr>
        <w:rStyle w:val="PageNumber"/>
      </w:rPr>
    </w:sdtEndPr>
    <w:sdtContent>
      <w:p w14:paraId="27710F5B" w14:textId="4BFA2774" w:rsidR="008C40D1" w:rsidRDefault="008C40D1" w:rsidP="00816A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475ABF" w14:textId="77777777" w:rsidR="008C40D1" w:rsidRDefault="008C40D1" w:rsidP="00816A0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7758" w14:textId="77777777" w:rsidR="009F6D22" w:rsidRDefault="009F6D22" w:rsidP="006A33DC">
      <w:r>
        <w:separator/>
      </w:r>
    </w:p>
  </w:footnote>
  <w:footnote w:type="continuationSeparator" w:id="0">
    <w:p w14:paraId="4E7DF3AB" w14:textId="77777777" w:rsidR="009F6D22" w:rsidRDefault="009F6D22" w:rsidP="006A3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536"/>
    <w:multiLevelType w:val="hybridMultilevel"/>
    <w:tmpl w:val="8AA41B08"/>
    <w:lvl w:ilvl="0" w:tplc="CA828C8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53567"/>
    <w:multiLevelType w:val="hybridMultilevel"/>
    <w:tmpl w:val="E5AC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C2A2F"/>
    <w:multiLevelType w:val="hybridMultilevel"/>
    <w:tmpl w:val="F62A6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E4622"/>
    <w:multiLevelType w:val="hybridMultilevel"/>
    <w:tmpl w:val="748C9CD8"/>
    <w:lvl w:ilvl="0" w:tplc="CA828C8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7139F"/>
    <w:multiLevelType w:val="hybridMultilevel"/>
    <w:tmpl w:val="D49AA462"/>
    <w:lvl w:ilvl="0" w:tplc="CA828C8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0080E"/>
    <w:multiLevelType w:val="hybridMultilevel"/>
    <w:tmpl w:val="C2D05712"/>
    <w:lvl w:ilvl="0" w:tplc="E3BE9F4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9D4AC7"/>
    <w:multiLevelType w:val="hybridMultilevel"/>
    <w:tmpl w:val="1DCC71AE"/>
    <w:lvl w:ilvl="0" w:tplc="FDA409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991DD0"/>
    <w:multiLevelType w:val="hybridMultilevel"/>
    <w:tmpl w:val="B73E60D6"/>
    <w:lvl w:ilvl="0" w:tplc="FDA4096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61CA1"/>
    <w:multiLevelType w:val="hybridMultilevel"/>
    <w:tmpl w:val="2534A6CA"/>
    <w:lvl w:ilvl="0" w:tplc="CA828C8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8DE2D7A"/>
    <w:multiLevelType w:val="hybridMultilevel"/>
    <w:tmpl w:val="C99E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E5AC7"/>
    <w:multiLevelType w:val="hybridMultilevel"/>
    <w:tmpl w:val="BE66FF60"/>
    <w:lvl w:ilvl="0" w:tplc="CA828C8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A3EBF"/>
    <w:multiLevelType w:val="hybridMultilevel"/>
    <w:tmpl w:val="F0825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15CA6"/>
    <w:multiLevelType w:val="hybridMultilevel"/>
    <w:tmpl w:val="273EE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085F89"/>
    <w:multiLevelType w:val="hybridMultilevel"/>
    <w:tmpl w:val="BFF22E4A"/>
    <w:lvl w:ilvl="0" w:tplc="FDA409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FA3664D"/>
    <w:multiLevelType w:val="hybridMultilevel"/>
    <w:tmpl w:val="AD485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426821">
    <w:abstractNumId w:val="14"/>
  </w:num>
  <w:num w:numId="2" w16cid:durableId="131602262">
    <w:abstractNumId w:val="0"/>
  </w:num>
  <w:num w:numId="3" w16cid:durableId="1279948114">
    <w:abstractNumId w:val="4"/>
  </w:num>
  <w:num w:numId="4" w16cid:durableId="208231101">
    <w:abstractNumId w:val="10"/>
  </w:num>
  <w:num w:numId="5" w16cid:durableId="653804312">
    <w:abstractNumId w:val="8"/>
  </w:num>
  <w:num w:numId="6" w16cid:durableId="1038621468">
    <w:abstractNumId w:val="3"/>
  </w:num>
  <w:num w:numId="7" w16cid:durableId="1801537765">
    <w:abstractNumId w:val="9"/>
  </w:num>
  <w:num w:numId="8" w16cid:durableId="588733417">
    <w:abstractNumId w:val="12"/>
  </w:num>
  <w:num w:numId="9" w16cid:durableId="1060328144">
    <w:abstractNumId w:val="11"/>
  </w:num>
  <w:num w:numId="10" w16cid:durableId="1454056149">
    <w:abstractNumId w:val="6"/>
  </w:num>
  <w:num w:numId="11" w16cid:durableId="1928340062">
    <w:abstractNumId w:val="7"/>
  </w:num>
  <w:num w:numId="12" w16cid:durableId="1747607608">
    <w:abstractNumId w:val="1"/>
  </w:num>
  <w:num w:numId="13" w16cid:durableId="1196505757">
    <w:abstractNumId w:val="5"/>
  </w:num>
  <w:num w:numId="14" w16cid:durableId="1580871213">
    <w:abstractNumId w:val="2"/>
  </w:num>
  <w:num w:numId="15" w16cid:durableId="92868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29"/>
    <w:rsid w:val="00000FC9"/>
    <w:rsid w:val="000047F3"/>
    <w:rsid w:val="00027869"/>
    <w:rsid w:val="00042134"/>
    <w:rsid w:val="00046BB8"/>
    <w:rsid w:val="0005049A"/>
    <w:rsid w:val="000735C5"/>
    <w:rsid w:val="00080220"/>
    <w:rsid w:val="00082627"/>
    <w:rsid w:val="000938CD"/>
    <w:rsid w:val="00095CBD"/>
    <w:rsid w:val="000A70DA"/>
    <w:rsid w:val="000C7A2C"/>
    <w:rsid w:val="000D4D7E"/>
    <w:rsid w:val="001006CC"/>
    <w:rsid w:val="00112296"/>
    <w:rsid w:val="00114402"/>
    <w:rsid w:val="001460B0"/>
    <w:rsid w:val="00147469"/>
    <w:rsid w:val="00153584"/>
    <w:rsid w:val="00154FEE"/>
    <w:rsid w:val="00156026"/>
    <w:rsid w:val="00170BD6"/>
    <w:rsid w:val="001773C8"/>
    <w:rsid w:val="00187150"/>
    <w:rsid w:val="001C0189"/>
    <w:rsid w:val="001C5C24"/>
    <w:rsid w:val="001E3D68"/>
    <w:rsid w:val="001F789D"/>
    <w:rsid w:val="00200D24"/>
    <w:rsid w:val="00206BFE"/>
    <w:rsid w:val="00230FAA"/>
    <w:rsid w:val="00231139"/>
    <w:rsid w:val="00242491"/>
    <w:rsid w:val="0025757D"/>
    <w:rsid w:val="002701AB"/>
    <w:rsid w:val="00270DF8"/>
    <w:rsid w:val="002837FA"/>
    <w:rsid w:val="002929AB"/>
    <w:rsid w:val="002930EE"/>
    <w:rsid w:val="002957C9"/>
    <w:rsid w:val="002A0C01"/>
    <w:rsid w:val="002B3C45"/>
    <w:rsid w:val="002D662E"/>
    <w:rsid w:val="00333FAD"/>
    <w:rsid w:val="00345B95"/>
    <w:rsid w:val="003617C8"/>
    <w:rsid w:val="003758A5"/>
    <w:rsid w:val="00381F49"/>
    <w:rsid w:val="00396143"/>
    <w:rsid w:val="00397EBE"/>
    <w:rsid w:val="003A0CF4"/>
    <w:rsid w:val="003B1FF9"/>
    <w:rsid w:val="003C762E"/>
    <w:rsid w:val="003D4DF4"/>
    <w:rsid w:val="003E0A38"/>
    <w:rsid w:val="00427821"/>
    <w:rsid w:val="00436077"/>
    <w:rsid w:val="00465B8A"/>
    <w:rsid w:val="00465EE3"/>
    <w:rsid w:val="00480382"/>
    <w:rsid w:val="00482F35"/>
    <w:rsid w:val="00483C74"/>
    <w:rsid w:val="00495AB6"/>
    <w:rsid w:val="004B08F3"/>
    <w:rsid w:val="004B21BC"/>
    <w:rsid w:val="004D17F8"/>
    <w:rsid w:val="00514045"/>
    <w:rsid w:val="00527E87"/>
    <w:rsid w:val="005322B2"/>
    <w:rsid w:val="00532A4B"/>
    <w:rsid w:val="00540DBB"/>
    <w:rsid w:val="005420FC"/>
    <w:rsid w:val="005428E0"/>
    <w:rsid w:val="00544A38"/>
    <w:rsid w:val="005511CC"/>
    <w:rsid w:val="005618CD"/>
    <w:rsid w:val="00576291"/>
    <w:rsid w:val="00580ADA"/>
    <w:rsid w:val="00591058"/>
    <w:rsid w:val="005964AC"/>
    <w:rsid w:val="005A4450"/>
    <w:rsid w:val="005D6647"/>
    <w:rsid w:val="005E1E00"/>
    <w:rsid w:val="005F022B"/>
    <w:rsid w:val="005F2198"/>
    <w:rsid w:val="00672269"/>
    <w:rsid w:val="00672F85"/>
    <w:rsid w:val="0067362E"/>
    <w:rsid w:val="00687EBC"/>
    <w:rsid w:val="006A33DC"/>
    <w:rsid w:val="006B679B"/>
    <w:rsid w:val="006C4C76"/>
    <w:rsid w:val="006C68A7"/>
    <w:rsid w:val="006D6C5D"/>
    <w:rsid w:val="006E1C9B"/>
    <w:rsid w:val="006E6F9C"/>
    <w:rsid w:val="006F6EFE"/>
    <w:rsid w:val="0070646D"/>
    <w:rsid w:val="007067C6"/>
    <w:rsid w:val="0071448C"/>
    <w:rsid w:val="00716913"/>
    <w:rsid w:val="00724946"/>
    <w:rsid w:val="007273C3"/>
    <w:rsid w:val="0073021F"/>
    <w:rsid w:val="007375D3"/>
    <w:rsid w:val="00753D63"/>
    <w:rsid w:val="00755BBA"/>
    <w:rsid w:val="007856CB"/>
    <w:rsid w:val="00787A77"/>
    <w:rsid w:val="0079234B"/>
    <w:rsid w:val="007A4A9D"/>
    <w:rsid w:val="007C33CA"/>
    <w:rsid w:val="007D34F5"/>
    <w:rsid w:val="007D529C"/>
    <w:rsid w:val="007D6DAA"/>
    <w:rsid w:val="0080329E"/>
    <w:rsid w:val="00803334"/>
    <w:rsid w:val="00816A0D"/>
    <w:rsid w:val="008227CE"/>
    <w:rsid w:val="0083361C"/>
    <w:rsid w:val="008474B0"/>
    <w:rsid w:val="00862C4C"/>
    <w:rsid w:val="008A7FA3"/>
    <w:rsid w:val="008B5EAE"/>
    <w:rsid w:val="008B7669"/>
    <w:rsid w:val="008C40D1"/>
    <w:rsid w:val="008D69E4"/>
    <w:rsid w:val="008E464D"/>
    <w:rsid w:val="008E6C3D"/>
    <w:rsid w:val="008E79A0"/>
    <w:rsid w:val="008F1718"/>
    <w:rsid w:val="00900132"/>
    <w:rsid w:val="00920281"/>
    <w:rsid w:val="0092413A"/>
    <w:rsid w:val="009326D4"/>
    <w:rsid w:val="00941AE4"/>
    <w:rsid w:val="0094517D"/>
    <w:rsid w:val="009512A5"/>
    <w:rsid w:val="00975461"/>
    <w:rsid w:val="00984E1B"/>
    <w:rsid w:val="009931C1"/>
    <w:rsid w:val="009C081C"/>
    <w:rsid w:val="009C52E1"/>
    <w:rsid w:val="009F432A"/>
    <w:rsid w:val="009F6D22"/>
    <w:rsid w:val="00A07B0F"/>
    <w:rsid w:val="00A1014C"/>
    <w:rsid w:val="00A208DA"/>
    <w:rsid w:val="00A36B4C"/>
    <w:rsid w:val="00A42308"/>
    <w:rsid w:val="00A46FBA"/>
    <w:rsid w:val="00A72931"/>
    <w:rsid w:val="00AA1C98"/>
    <w:rsid w:val="00AB3CC3"/>
    <w:rsid w:val="00AB76DE"/>
    <w:rsid w:val="00AC0314"/>
    <w:rsid w:val="00AE57C3"/>
    <w:rsid w:val="00AF6853"/>
    <w:rsid w:val="00B00FF0"/>
    <w:rsid w:val="00B11264"/>
    <w:rsid w:val="00B118C3"/>
    <w:rsid w:val="00B20F5E"/>
    <w:rsid w:val="00B53130"/>
    <w:rsid w:val="00B53D8C"/>
    <w:rsid w:val="00B61A39"/>
    <w:rsid w:val="00B71C18"/>
    <w:rsid w:val="00B727BA"/>
    <w:rsid w:val="00B755FE"/>
    <w:rsid w:val="00B85703"/>
    <w:rsid w:val="00B944EF"/>
    <w:rsid w:val="00BA0617"/>
    <w:rsid w:val="00BA3932"/>
    <w:rsid w:val="00BA4CBB"/>
    <w:rsid w:val="00BA6E66"/>
    <w:rsid w:val="00BA7CEA"/>
    <w:rsid w:val="00BB19B0"/>
    <w:rsid w:val="00BB4BDB"/>
    <w:rsid w:val="00BB6842"/>
    <w:rsid w:val="00BC3175"/>
    <w:rsid w:val="00BD7DAA"/>
    <w:rsid w:val="00BD7EE4"/>
    <w:rsid w:val="00BE171E"/>
    <w:rsid w:val="00BE6171"/>
    <w:rsid w:val="00BF4CA0"/>
    <w:rsid w:val="00C32DC5"/>
    <w:rsid w:val="00C52F6F"/>
    <w:rsid w:val="00C6060A"/>
    <w:rsid w:val="00C77271"/>
    <w:rsid w:val="00C80147"/>
    <w:rsid w:val="00C82AC0"/>
    <w:rsid w:val="00C8644F"/>
    <w:rsid w:val="00C86926"/>
    <w:rsid w:val="00C9265D"/>
    <w:rsid w:val="00CB75BC"/>
    <w:rsid w:val="00CF31D2"/>
    <w:rsid w:val="00CF75F0"/>
    <w:rsid w:val="00D11C63"/>
    <w:rsid w:val="00D24828"/>
    <w:rsid w:val="00D25BE2"/>
    <w:rsid w:val="00D57D5B"/>
    <w:rsid w:val="00D62E9B"/>
    <w:rsid w:val="00D758DB"/>
    <w:rsid w:val="00D82C35"/>
    <w:rsid w:val="00DD2177"/>
    <w:rsid w:val="00DD3074"/>
    <w:rsid w:val="00DF4A21"/>
    <w:rsid w:val="00E04A0C"/>
    <w:rsid w:val="00E0538C"/>
    <w:rsid w:val="00E06F29"/>
    <w:rsid w:val="00E10914"/>
    <w:rsid w:val="00E11CF3"/>
    <w:rsid w:val="00E136F4"/>
    <w:rsid w:val="00E13CC9"/>
    <w:rsid w:val="00E2533A"/>
    <w:rsid w:val="00E51EF3"/>
    <w:rsid w:val="00E557E6"/>
    <w:rsid w:val="00E62643"/>
    <w:rsid w:val="00E71BA3"/>
    <w:rsid w:val="00E84BD3"/>
    <w:rsid w:val="00E94166"/>
    <w:rsid w:val="00EA5FB4"/>
    <w:rsid w:val="00ED6962"/>
    <w:rsid w:val="00ED75BA"/>
    <w:rsid w:val="00EF0985"/>
    <w:rsid w:val="00EF0EF4"/>
    <w:rsid w:val="00F24B71"/>
    <w:rsid w:val="00F55A6F"/>
    <w:rsid w:val="00F60E09"/>
    <w:rsid w:val="00F67B36"/>
    <w:rsid w:val="00F74FA0"/>
    <w:rsid w:val="00F81A53"/>
    <w:rsid w:val="00FA7FD1"/>
    <w:rsid w:val="00FB5BB4"/>
    <w:rsid w:val="00FF27B9"/>
    <w:rsid w:val="00FF4A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27EC"/>
  <w15:chartTrackingRefBased/>
  <w15:docId w15:val="{FD13F5E2-FCAE-804A-9F1C-FFEEB0F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33DC"/>
    <w:pPr>
      <w:tabs>
        <w:tab w:val="center" w:pos="4680"/>
        <w:tab w:val="right" w:pos="9360"/>
      </w:tabs>
    </w:pPr>
  </w:style>
  <w:style w:type="character" w:customStyle="1" w:styleId="FooterChar">
    <w:name w:val="Footer Char"/>
    <w:basedOn w:val="DefaultParagraphFont"/>
    <w:link w:val="Footer"/>
    <w:uiPriority w:val="99"/>
    <w:rsid w:val="006A33DC"/>
  </w:style>
  <w:style w:type="character" w:styleId="PageNumber">
    <w:name w:val="page number"/>
    <w:basedOn w:val="DefaultParagraphFont"/>
    <w:uiPriority w:val="99"/>
    <w:semiHidden/>
    <w:unhideWhenUsed/>
    <w:rsid w:val="006A33DC"/>
  </w:style>
  <w:style w:type="character" w:styleId="Hyperlink">
    <w:name w:val="Hyperlink"/>
    <w:basedOn w:val="DefaultParagraphFont"/>
    <w:uiPriority w:val="99"/>
    <w:unhideWhenUsed/>
    <w:rsid w:val="00C6060A"/>
    <w:rPr>
      <w:color w:val="0563C1" w:themeColor="hyperlink"/>
      <w:u w:val="single"/>
    </w:rPr>
  </w:style>
  <w:style w:type="character" w:styleId="UnresolvedMention">
    <w:name w:val="Unresolved Mention"/>
    <w:basedOn w:val="DefaultParagraphFont"/>
    <w:uiPriority w:val="99"/>
    <w:semiHidden/>
    <w:unhideWhenUsed/>
    <w:rsid w:val="00C6060A"/>
    <w:rPr>
      <w:color w:val="605E5C"/>
      <w:shd w:val="clear" w:color="auto" w:fill="E1DFDD"/>
    </w:rPr>
  </w:style>
  <w:style w:type="paragraph" w:styleId="Header">
    <w:name w:val="header"/>
    <w:basedOn w:val="Normal"/>
    <w:link w:val="HeaderChar"/>
    <w:uiPriority w:val="99"/>
    <w:unhideWhenUsed/>
    <w:rsid w:val="00816A0D"/>
    <w:pPr>
      <w:tabs>
        <w:tab w:val="center" w:pos="4680"/>
        <w:tab w:val="right" w:pos="9360"/>
      </w:tabs>
    </w:pPr>
  </w:style>
  <w:style w:type="character" w:customStyle="1" w:styleId="HeaderChar">
    <w:name w:val="Header Char"/>
    <w:basedOn w:val="DefaultParagraphFont"/>
    <w:link w:val="Header"/>
    <w:uiPriority w:val="99"/>
    <w:rsid w:val="00816A0D"/>
  </w:style>
  <w:style w:type="character" w:styleId="FollowedHyperlink">
    <w:name w:val="FollowedHyperlink"/>
    <w:basedOn w:val="DefaultParagraphFont"/>
    <w:uiPriority w:val="99"/>
    <w:semiHidden/>
    <w:unhideWhenUsed/>
    <w:rsid w:val="008C40D1"/>
    <w:rPr>
      <w:color w:val="954F72" w:themeColor="followedHyperlink"/>
      <w:u w:val="single"/>
    </w:rPr>
  </w:style>
  <w:style w:type="paragraph" w:styleId="ListParagraph">
    <w:name w:val="List Paragraph"/>
    <w:basedOn w:val="Normal"/>
    <w:uiPriority w:val="34"/>
    <w:qFormat/>
    <w:rsid w:val="00E05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38880">
      <w:bodyDiv w:val="1"/>
      <w:marLeft w:val="0"/>
      <w:marRight w:val="0"/>
      <w:marTop w:val="0"/>
      <w:marBottom w:val="0"/>
      <w:divBdr>
        <w:top w:val="none" w:sz="0" w:space="0" w:color="auto"/>
        <w:left w:val="none" w:sz="0" w:space="0" w:color="auto"/>
        <w:bottom w:val="none" w:sz="0" w:space="0" w:color="auto"/>
        <w:right w:val="none" w:sz="0" w:space="0" w:color="auto"/>
      </w:divBdr>
    </w:div>
    <w:div w:id="898055368">
      <w:bodyDiv w:val="1"/>
      <w:marLeft w:val="0"/>
      <w:marRight w:val="0"/>
      <w:marTop w:val="0"/>
      <w:marBottom w:val="0"/>
      <w:divBdr>
        <w:top w:val="none" w:sz="0" w:space="0" w:color="auto"/>
        <w:left w:val="none" w:sz="0" w:space="0" w:color="auto"/>
        <w:bottom w:val="none" w:sz="0" w:space="0" w:color="auto"/>
        <w:right w:val="none" w:sz="0" w:space="0" w:color="auto"/>
      </w:divBdr>
    </w:div>
    <w:div w:id="1097096993">
      <w:bodyDiv w:val="1"/>
      <w:marLeft w:val="0"/>
      <w:marRight w:val="0"/>
      <w:marTop w:val="0"/>
      <w:marBottom w:val="0"/>
      <w:divBdr>
        <w:top w:val="none" w:sz="0" w:space="0" w:color="auto"/>
        <w:left w:val="none" w:sz="0" w:space="0" w:color="auto"/>
        <w:bottom w:val="none" w:sz="0" w:space="0" w:color="auto"/>
        <w:right w:val="none" w:sz="0" w:space="0" w:color="auto"/>
      </w:divBdr>
      <w:divsChild>
        <w:div w:id="71659676">
          <w:marLeft w:val="0"/>
          <w:marRight w:val="0"/>
          <w:marTop w:val="0"/>
          <w:marBottom w:val="0"/>
          <w:divBdr>
            <w:top w:val="none" w:sz="0" w:space="0" w:color="auto"/>
            <w:left w:val="none" w:sz="0" w:space="0" w:color="auto"/>
            <w:bottom w:val="none" w:sz="0" w:space="0" w:color="auto"/>
            <w:right w:val="none" w:sz="0" w:space="0" w:color="auto"/>
          </w:divBdr>
          <w:divsChild>
            <w:div w:id="1209756779">
              <w:marLeft w:val="0"/>
              <w:marRight w:val="0"/>
              <w:marTop w:val="0"/>
              <w:marBottom w:val="0"/>
              <w:divBdr>
                <w:top w:val="none" w:sz="0" w:space="0" w:color="auto"/>
                <w:left w:val="none" w:sz="0" w:space="0" w:color="auto"/>
                <w:bottom w:val="none" w:sz="0" w:space="0" w:color="auto"/>
                <w:right w:val="none" w:sz="0" w:space="0" w:color="auto"/>
              </w:divBdr>
              <w:divsChild>
                <w:div w:id="1361980227">
                  <w:marLeft w:val="0"/>
                  <w:marRight w:val="0"/>
                  <w:marTop w:val="0"/>
                  <w:marBottom w:val="0"/>
                  <w:divBdr>
                    <w:top w:val="none" w:sz="0" w:space="0" w:color="auto"/>
                    <w:left w:val="none" w:sz="0" w:space="0" w:color="auto"/>
                    <w:bottom w:val="none" w:sz="0" w:space="0" w:color="auto"/>
                    <w:right w:val="none" w:sz="0" w:space="0" w:color="auto"/>
                  </w:divBdr>
                </w:div>
              </w:divsChild>
            </w:div>
            <w:div w:id="726687781">
              <w:marLeft w:val="0"/>
              <w:marRight w:val="0"/>
              <w:marTop w:val="0"/>
              <w:marBottom w:val="0"/>
              <w:divBdr>
                <w:top w:val="none" w:sz="0" w:space="0" w:color="auto"/>
                <w:left w:val="none" w:sz="0" w:space="0" w:color="auto"/>
                <w:bottom w:val="none" w:sz="0" w:space="0" w:color="auto"/>
                <w:right w:val="none" w:sz="0" w:space="0" w:color="auto"/>
              </w:divBdr>
              <w:divsChild>
                <w:div w:id="2083140834">
                  <w:marLeft w:val="0"/>
                  <w:marRight w:val="0"/>
                  <w:marTop w:val="0"/>
                  <w:marBottom w:val="0"/>
                  <w:divBdr>
                    <w:top w:val="none" w:sz="0" w:space="0" w:color="auto"/>
                    <w:left w:val="none" w:sz="0" w:space="0" w:color="auto"/>
                    <w:bottom w:val="none" w:sz="0" w:space="0" w:color="auto"/>
                    <w:right w:val="none" w:sz="0" w:space="0" w:color="auto"/>
                  </w:divBdr>
                </w:div>
                <w:div w:id="1753968549">
                  <w:marLeft w:val="0"/>
                  <w:marRight w:val="0"/>
                  <w:marTop w:val="0"/>
                  <w:marBottom w:val="0"/>
                  <w:divBdr>
                    <w:top w:val="none" w:sz="0" w:space="0" w:color="auto"/>
                    <w:left w:val="none" w:sz="0" w:space="0" w:color="auto"/>
                    <w:bottom w:val="none" w:sz="0" w:space="0" w:color="auto"/>
                    <w:right w:val="none" w:sz="0" w:space="0" w:color="auto"/>
                  </w:divBdr>
                </w:div>
              </w:divsChild>
            </w:div>
            <w:div w:id="58987423">
              <w:marLeft w:val="0"/>
              <w:marRight w:val="0"/>
              <w:marTop w:val="0"/>
              <w:marBottom w:val="0"/>
              <w:divBdr>
                <w:top w:val="none" w:sz="0" w:space="0" w:color="auto"/>
                <w:left w:val="none" w:sz="0" w:space="0" w:color="auto"/>
                <w:bottom w:val="none" w:sz="0" w:space="0" w:color="auto"/>
                <w:right w:val="none" w:sz="0" w:space="0" w:color="auto"/>
              </w:divBdr>
              <w:divsChild>
                <w:div w:id="379936201">
                  <w:marLeft w:val="0"/>
                  <w:marRight w:val="0"/>
                  <w:marTop w:val="0"/>
                  <w:marBottom w:val="0"/>
                  <w:divBdr>
                    <w:top w:val="none" w:sz="0" w:space="0" w:color="auto"/>
                    <w:left w:val="none" w:sz="0" w:space="0" w:color="auto"/>
                    <w:bottom w:val="none" w:sz="0" w:space="0" w:color="auto"/>
                    <w:right w:val="none" w:sz="0" w:space="0" w:color="auto"/>
                  </w:divBdr>
                </w:div>
              </w:divsChild>
            </w:div>
            <w:div w:id="49425597">
              <w:marLeft w:val="0"/>
              <w:marRight w:val="0"/>
              <w:marTop w:val="0"/>
              <w:marBottom w:val="0"/>
              <w:divBdr>
                <w:top w:val="none" w:sz="0" w:space="0" w:color="auto"/>
                <w:left w:val="none" w:sz="0" w:space="0" w:color="auto"/>
                <w:bottom w:val="none" w:sz="0" w:space="0" w:color="auto"/>
                <w:right w:val="none" w:sz="0" w:space="0" w:color="auto"/>
              </w:divBdr>
              <w:divsChild>
                <w:div w:id="1003246594">
                  <w:marLeft w:val="0"/>
                  <w:marRight w:val="0"/>
                  <w:marTop w:val="0"/>
                  <w:marBottom w:val="0"/>
                  <w:divBdr>
                    <w:top w:val="none" w:sz="0" w:space="0" w:color="auto"/>
                    <w:left w:val="none" w:sz="0" w:space="0" w:color="auto"/>
                    <w:bottom w:val="none" w:sz="0" w:space="0" w:color="auto"/>
                    <w:right w:val="none" w:sz="0" w:space="0" w:color="auto"/>
                  </w:divBdr>
                </w:div>
              </w:divsChild>
            </w:div>
            <w:div w:id="1283144933">
              <w:marLeft w:val="0"/>
              <w:marRight w:val="0"/>
              <w:marTop w:val="0"/>
              <w:marBottom w:val="0"/>
              <w:divBdr>
                <w:top w:val="none" w:sz="0" w:space="0" w:color="auto"/>
                <w:left w:val="none" w:sz="0" w:space="0" w:color="auto"/>
                <w:bottom w:val="none" w:sz="0" w:space="0" w:color="auto"/>
                <w:right w:val="none" w:sz="0" w:space="0" w:color="auto"/>
              </w:divBdr>
              <w:divsChild>
                <w:div w:id="1754231945">
                  <w:marLeft w:val="0"/>
                  <w:marRight w:val="0"/>
                  <w:marTop w:val="0"/>
                  <w:marBottom w:val="0"/>
                  <w:divBdr>
                    <w:top w:val="none" w:sz="0" w:space="0" w:color="auto"/>
                    <w:left w:val="none" w:sz="0" w:space="0" w:color="auto"/>
                    <w:bottom w:val="none" w:sz="0" w:space="0" w:color="auto"/>
                    <w:right w:val="none" w:sz="0" w:space="0" w:color="auto"/>
                  </w:divBdr>
                </w:div>
              </w:divsChild>
            </w:div>
            <w:div w:id="1507555113">
              <w:marLeft w:val="0"/>
              <w:marRight w:val="0"/>
              <w:marTop w:val="0"/>
              <w:marBottom w:val="0"/>
              <w:divBdr>
                <w:top w:val="none" w:sz="0" w:space="0" w:color="auto"/>
                <w:left w:val="none" w:sz="0" w:space="0" w:color="auto"/>
                <w:bottom w:val="none" w:sz="0" w:space="0" w:color="auto"/>
                <w:right w:val="none" w:sz="0" w:space="0" w:color="auto"/>
              </w:divBdr>
              <w:divsChild>
                <w:div w:id="1171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784">
      <w:bodyDiv w:val="1"/>
      <w:marLeft w:val="0"/>
      <w:marRight w:val="0"/>
      <w:marTop w:val="0"/>
      <w:marBottom w:val="0"/>
      <w:divBdr>
        <w:top w:val="none" w:sz="0" w:space="0" w:color="auto"/>
        <w:left w:val="none" w:sz="0" w:space="0" w:color="auto"/>
        <w:bottom w:val="none" w:sz="0" w:space="0" w:color="auto"/>
        <w:right w:val="none" w:sz="0" w:space="0" w:color="auto"/>
      </w:divBdr>
    </w:div>
    <w:div w:id="1160970624">
      <w:bodyDiv w:val="1"/>
      <w:marLeft w:val="0"/>
      <w:marRight w:val="0"/>
      <w:marTop w:val="0"/>
      <w:marBottom w:val="0"/>
      <w:divBdr>
        <w:top w:val="none" w:sz="0" w:space="0" w:color="auto"/>
        <w:left w:val="none" w:sz="0" w:space="0" w:color="auto"/>
        <w:bottom w:val="none" w:sz="0" w:space="0" w:color="auto"/>
        <w:right w:val="none" w:sz="0" w:space="0" w:color="auto"/>
      </w:divBdr>
    </w:div>
    <w:div w:id="1263998162">
      <w:bodyDiv w:val="1"/>
      <w:marLeft w:val="0"/>
      <w:marRight w:val="0"/>
      <w:marTop w:val="0"/>
      <w:marBottom w:val="0"/>
      <w:divBdr>
        <w:top w:val="none" w:sz="0" w:space="0" w:color="auto"/>
        <w:left w:val="none" w:sz="0" w:space="0" w:color="auto"/>
        <w:bottom w:val="none" w:sz="0" w:space="0" w:color="auto"/>
        <w:right w:val="none" w:sz="0" w:space="0" w:color="auto"/>
      </w:divBdr>
      <w:divsChild>
        <w:div w:id="840898867">
          <w:marLeft w:val="-162"/>
          <w:marRight w:val="0"/>
          <w:marTop w:val="0"/>
          <w:marBottom w:val="0"/>
          <w:divBdr>
            <w:top w:val="none" w:sz="0" w:space="0" w:color="auto"/>
            <w:left w:val="none" w:sz="0" w:space="0" w:color="auto"/>
            <w:bottom w:val="none" w:sz="0" w:space="0" w:color="auto"/>
            <w:right w:val="none" w:sz="0" w:space="0" w:color="auto"/>
          </w:divBdr>
        </w:div>
      </w:divsChild>
    </w:div>
    <w:div w:id="1310404865">
      <w:bodyDiv w:val="1"/>
      <w:marLeft w:val="0"/>
      <w:marRight w:val="0"/>
      <w:marTop w:val="0"/>
      <w:marBottom w:val="0"/>
      <w:divBdr>
        <w:top w:val="none" w:sz="0" w:space="0" w:color="auto"/>
        <w:left w:val="none" w:sz="0" w:space="0" w:color="auto"/>
        <w:bottom w:val="none" w:sz="0" w:space="0" w:color="auto"/>
        <w:right w:val="none" w:sz="0" w:space="0" w:color="auto"/>
      </w:divBdr>
    </w:div>
    <w:div w:id="1546866359">
      <w:bodyDiv w:val="1"/>
      <w:marLeft w:val="0"/>
      <w:marRight w:val="0"/>
      <w:marTop w:val="0"/>
      <w:marBottom w:val="0"/>
      <w:divBdr>
        <w:top w:val="none" w:sz="0" w:space="0" w:color="auto"/>
        <w:left w:val="none" w:sz="0" w:space="0" w:color="auto"/>
        <w:bottom w:val="none" w:sz="0" w:space="0" w:color="auto"/>
        <w:right w:val="none" w:sz="0" w:space="0" w:color="auto"/>
      </w:divBdr>
    </w:div>
    <w:div w:id="1561020865">
      <w:bodyDiv w:val="1"/>
      <w:marLeft w:val="0"/>
      <w:marRight w:val="0"/>
      <w:marTop w:val="0"/>
      <w:marBottom w:val="0"/>
      <w:divBdr>
        <w:top w:val="none" w:sz="0" w:space="0" w:color="auto"/>
        <w:left w:val="none" w:sz="0" w:space="0" w:color="auto"/>
        <w:bottom w:val="none" w:sz="0" w:space="0" w:color="auto"/>
        <w:right w:val="none" w:sz="0" w:space="0" w:color="auto"/>
      </w:divBdr>
    </w:div>
    <w:div w:id="1596939591">
      <w:bodyDiv w:val="1"/>
      <w:marLeft w:val="0"/>
      <w:marRight w:val="0"/>
      <w:marTop w:val="0"/>
      <w:marBottom w:val="0"/>
      <w:divBdr>
        <w:top w:val="none" w:sz="0" w:space="0" w:color="auto"/>
        <w:left w:val="none" w:sz="0" w:space="0" w:color="auto"/>
        <w:bottom w:val="none" w:sz="0" w:space="0" w:color="auto"/>
        <w:right w:val="none" w:sz="0" w:space="0" w:color="auto"/>
      </w:divBdr>
    </w:div>
    <w:div w:id="1598177345">
      <w:bodyDiv w:val="1"/>
      <w:marLeft w:val="0"/>
      <w:marRight w:val="0"/>
      <w:marTop w:val="0"/>
      <w:marBottom w:val="0"/>
      <w:divBdr>
        <w:top w:val="none" w:sz="0" w:space="0" w:color="auto"/>
        <w:left w:val="none" w:sz="0" w:space="0" w:color="auto"/>
        <w:bottom w:val="none" w:sz="0" w:space="0" w:color="auto"/>
        <w:right w:val="none" w:sz="0" w:space="0" w:color="auto"/>
      </w:divBdr>
    </w:div>
    <w:div w:id="1629310707">
      <w:bodyDiv w:val="1"/>
      <w:marLeft w:val="0"/>
      <w:marRight w:val="0"/>
      <w:marTop w:val="0"/>
      <w:marBottom w:val="0"/>
      <w:divBdr>
        <w:top w:val="none" w:sz="0" w:space="0" w:color="auto"/>
        <w:left w:val="none" w:sz="0" w:space="0" w:color="auto"/>
        <w:bottom w:val="none" w:sz="0" w:space="0" w:color="auto"/>
        <w:right w:val="none" w:sz="0" w:space="0" w:color="auto"/>
      </w:divBdr>
    </w:div>
    <w:div w:id="1632397869">
      <w:bodyDiv w:val="1"/>
      <w:marLeft w:val="0"/>
      <w:marRight w:val="0"/>
      <w:marTop w:val="0"/>
      <w:marBottom w:val="0"/>
      <w:divBdr>
        <w:top w:val="none" w:sz="0" w:space="0" w:color="auto"/>
        <w:left w:val="none" w:sz="0" w:space="0" w:color="auto"/>
        <w:bottom w:val="none" w:sz="0" w:space="0" w:color="auto"/>
        <w:right w:val="none" w:sz="0" w:space="0" w:color="auto"/>
      </w:divBdr>
      <w:divsChild>
        <w:div w:id="1596396308">
          <w:marLeft w:val="-162"/>
          <w:marRight w:val="0"/>
          <w:marTop w:val="0"/>
          <w:marBottom w:val="0"/>
          <w:divBdr>
            <w:top w:val="none" w:sz="0" w:space="0" w:color="auto"/>
            <w:left w:val="none" w:sz="0" w:space="0" w:color="auto"/>
            <w:bottom w:val="none" w:sz="0" w:space="0" w:color="auto"/>
            <w:right w:val="none" w:sz="0" w:space="0" w:color="auto"/>
          </w:divBdr>
        </w:div>
      </w:divsChild>
    </w:div>
    <w:div w:id="1701738093">
      <w:bodyDiv w:val="1"/>
      <w:marLeft w:val="0"/>
      <w:marRight w:val="0"/>
      <w:marTop w:val="0"/>
      <w:marBottom w:val="0"/>
      <w:divBdr>
        <w:top w:val="none" w:sz="0" w:space="0" w:color="auto"/>
        <w:left w:val="none" w:sz="0" w:space="0" w:color="auto"/>
        <w:bottom w:val="none" w:sz="0" w:space="0" w:color="auto"/>
        <w:right w:val="none" w:sz="0" w:space="0" w:color="auto"/>
      </w:divBdr>
    </w:div>
    <w:div w:id="1738866689">
      <w:bodyDiv w:val="1"/>
      <w:marLeft w:val="0"/>
      <w:marRight w:val="0"/>
      <w:marTop w:val="0"/>
      <w:marBottom w:val="0"/>
      <w:divBdr>
        <w:top w:val="none" w:sz="0" w:space="0" w:color="auto"/>
        <w:left w:val="none" w:sz="0" w:space="0" w:color="auto"/>
        <w:bottom w:val="none" w:sz="0" w:space="0" w:color="auto"/>
        <w:right w:val="none" w:sz="0" w:space="0" w:color="auto"/>
      </w:divBdr>
    </w:div>
    <w:div w:id="2025281846">
      <w:bodyDiv w:val="1"/>
      <w:marLeft w:val="0"/>
      <w:marRight w:val="0"/>
      <w:marTop w:val="0"/>
      <w:marBottom w:val="0"/>
      <w:divBdr>
        <w:top w:val="none" w:sz="0" w:space="0" w:color="auto"/>
        <w:left w:val="none" w:sz="0" w:space="0" w:color="auto"/>
        <w:bottom w:val="none" w:sz="0" w:space="0" w:color="auto"/>
        <w:right w:val="none" w:sz="0" w:space="0" w:color="auto"/>
      </w:divBdr>
    </w:div>
    <w:div w:id="2098793335">
      <w:bodyDiv w:val="1"/>
      <w:marLeft w:val="0"/>
      <w:marRight w:val="0"/>
      <w:marTop w:val="0"/>
      <w:marBottom w:val="0"/>
      <w:divBdr>
        <w:top w:val="none" w:sz="0" w:space="0" w:color="auto"/>
        <w:left w:val="none" w:sz="0" w:space="0" w:color="auto"/>
        <w:bottom w:val="none" w:sz="0" w:space="0" w:color="auto"/>
        <w:right w:val="none" w:sz="0" w:space="0" w:color="auto"/>
      </w:divBdr>
    </w:div>
    <w:div w:id="214279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cisv.org/course/view.php?id=30" TargetMode="External"/><Relationship Id="rId18" Type="http://schemas.openxmlformats.org/officeDocument/2006/relationships/footer" Target="footer1.xml"/><Relationship Id="rId26" Type="http://schemas.openxmlformats.org/officeDocument/2006/relationships/hyperlink" Target="http://cisv.org/resources/forms" TargetMode="External"/><Relationship Id="rId39" Type="http://schemas.openxmlformats.org/officeDocument/2006/relationships/hyperlink" Target="http://wimthompson1@gmail.com" TargetMode="External"/><Relationship Id="rId3" Type="http://schemas.openxmlformats.org/officeDocument/2006/relationships/settings" Target="settings.xml"/><Relationship Id="rId21" Type="http://schemas.openxmlformats.org/officeDocument/2006/relationships/hyperlink" Target="http://cisvusa.org/" TargetMode="External"/><Relationship Id="rId34" Type="http://schemas.openxmlformats.org/officeDocument/2006/relationships/hyperlink" Target="mailto:wood@mamaadventures.com" TargetMode="External"/><Relationship Id="rId42" Type="http://schemas.openxmlformats.org/officeDocument/2006/relationships/hyperlink" Target="mailto:smokymtncisv.treasurer@gmail.com" TargetMode="External"/><Relationship Id="rId47" Type="http://schemas.openxmlformats.org/officeDocument/2006/relationships/hyperlink" Target="mailto:jlcpharmd@gmail.com" TargetMode="External"/><Relationship Id="rId50" Type="http://schemas.openxmlformats.org/officeDocument/2006/relationships/hyperlink" Target="mailto:Karen.ferraz@cisv.org.br" TargetMode="External"/><Relationship Id="rId7" Type="http://schemas.openxmlformats.org/officeDocument/2006/relationships/image" Target="media/image1.jpeg"/><Relationship Id="rId12" Type="http://schemas.openxmlformats.org/officeDocument/2006/relationships/hyperlink" Target="https://cisv.org/resources/risk-management-safeguarding/" TargetMode="External"/><Relationship Id="rId17" Type="http://schemas.openxmlformats.org/officeDocument/2006/relationships/hyperlink" Target="https://smokymtn.cisvusa.org/program/seminar-camp/%20" TargetMode="External"/><Relationship Id="rId25" Type="http://schemas.openxmlformats.org/officeDocument/2006/relationships/hyperlink" Target="http://cisv.org/resources/document-list" TargetMode="External"/><Relationship Id="rId33" Type="http://schemas.openxmlformats.org/officeDocument/2006/relationships/hyperlink" Target="mailto:wendydddfs@gmail.com" TargetMode="External"/><Relationship Id="rId38" Type="http://schemas.openxmlformats.org/officeDocument/2006/relationships/hyperlink" Target="mailto:smokymtncisv.communications@gmail.com" TargetMode="External"/><Relationship Id="rId46" Type="http://schemas.openxmlformats.org/officeDocument/2006/relationships/hyperlink" Target="mailto:Andria.l.yates@gmail.com" TargetMode="External"/><Relationship Id="rId2" Type="http://schemas.openxmlformats.org/officeDocument/2006/relationships/styles" Target="styles.xml"/><Relationship Id="rId16" Type="http://schemas.openxmlformats.org/officeDocument/2006/relationships/hyperlink" Target="https://docs.cisv.org/sp/resources/Incident_Report_Form.docx" TargetMode="External"/><Relationship Id="rId20" Type="http://schemas.openxmlformats.org/officeDocument/2006/relationships/hyperlink" Target="http://smokymtn.cisvusa.org/" TargetMode="External"/><Relationship Id="rId29" Type="http://schemas.openxmlformats.org/officeDocument/2006/relationships/hyperlink" Target="http://learn.cisv.org/" TargetMode="External"/><Relationship Id="rId41" Type="http://schemas.openxmlformats.org/officeDocument/2006/relationships/hyperlink" Target="mailto:oliviafitch12@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okymtn.cisvusa.org/wp-content/uploads/sites/23/2019/12/Background-Check-Questionnaire-April-2019.pdf" TargetMode="External"/><Relationship Id="rId24" Type="http://schemas.openxmlformats.org/officeDocument/2006/relationships/hyperlink" Target="http://cisv.org/resources" TargetMode="External"/><Relationship Id="rId32" Type="http://schemas.openxmlformats.org/officeDocument/2006/relationships/hyperlink" Target="mailto:ana.bonnheim@gmail.com" TargetMode="External"/><Relationship Id="rId37" Type="http://schemas.openxmlformats.org/officeDocument/2006/relationships/hyperlink" Target="mailto:smokymtncisv.program@gmail.com" TargetMode="External"/><Relationship Id="rId40" Type="http://schemas.openxmlformats.org/officeDocument/2006/relationships/hyperlink" Target="mailto:glsimmons110@gmail.com" TargetMode="External"/><Relationship Id="rId45" Type="http://schemas.openxmlformats.org/officeDocument/2006/relationships/hyperlink" Target="mailto:steviemildred@aol.com" TargetMode="External"/><Relationship Id="rId5" Type="http://schemas.openxmlformats.org/officeDocument/2006/relationships/footnotes" Target="footnotes.xml"/><Relationship Id="rId15" Type="http://schemas.openxmlformats.org/officeDocument/2006/relationships/hyperlink" Target="mailto:safety@cisv.org" TargetMode="External"/><Relationship Id="rId23" Type="http://schemas.openxmlformats.org/officeDocument/2006/relationships/hyperlink" Target="http://cisv.org/" TargetMode="External"/><Relationship Id="rId28" Type="http://schemas.openxmlformats.org/officeDocument/2006/relationships/hyperlink" Target="http://cisv.org/resources/risk-management-safeguarding" TargetMode="External"/><Relationship Id="rId36" Type="http://schemas.openxmlformats.org/officeDocument/2006/relationships/hyperlink" Target="mailto:lindsay.bennet82@gmail.com" TargetMode="External"/><Relationship Id="rId49" Type="http://schemas.openxmlformats.org/officeDocument/2006/relationships/hyperlink" Target="mailto:deannapickel@gmail.com" TargetMode="External"/><Relationship Id="rId10" Type="http://schemas.openxmlformats.org/officeDocument/2006/relationships/hyperlink" Target="https://learn.cisv.org/course/view.php?id=30" TargetMode="External"/><Relationship Id="rId19" Type="http://schemas.openxmlformats.org/officeDocument/2006/relationships/footer" Target="footer2.xml"/><Relationship Id="rId31" Type="http://schemas.openxmlformats.org/officeDocument/2006/relationships/hyperlink" Target="mailto:smokymtncisv.president@gmail.com" TargetMode="External"/><Relationship Id="rId44" Type="http://schemas.openxmlformats.org/officeDocument/2006/relationships/hyperlink" Target="mailto:cisvcamper@gmail.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sitknoville.com" TargetMode="External"/><Relationship Id="rId14" Type="http://schemas.openxmlformats.org/officeDocument/2006/relationships/hyperlink" Target="http://learn.cisv.org/" TargetMode="External"/><Relationship Id="rId22" Type="http://schemas.openxmlformats.org/officeDocument/2006/relationships/hyperlink" Target="http://central.cisvusa.org/" TargetMode="External"/><Relationship Id="rId27" Type="http://schemas.openxmlformats.org/officeDocument/2006/relationships/hyperlink" Target="http://cisv.org/resources/guides" TargetMode="External"/><Relationship Id="rId30" Type="http://schemas.openxmlformats.org/officeDocument/2006/relationships/hyperlink" Target="http://mycisv.cisv.org/" TargetMode="External"/><Relationship Id="rId35" Type="http://schemas.openxmlformats.org/officeDocument/2006/relationships/hyperlink" Target="mailto:smokymtncisv.finance@gmail.com" TargetMode="External"/><Relationship Id="rId43" Type="http://schemas.openxmlformats.org/officeDocument/2006/relationships/hyperlink" Target="mailto:smokymtn-riskmanager@cisvusa.org" TargetMode="External"/><Relationship Id="rId48" Type="http://schemas.openxmlformats.org/officeDocument/2006/relationships/hyperlink" Target="mailto:steviemildred@aol.com" TargetMode="External"/><Relationship Id="rId8" Type="http://schemas.openxmlformats.org/officeDocument/2006/relationships/hyperlink" Target="https://mycisv.cisv.or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19</Pages>
  <Words>6066</Words>
  <Characters>34580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Thrasher, Wendy</cp:lastModifiedBy>
  <cp:revision>204</cp:revision>
  <dcterms:created xsi:type="dcterms:W3CDTF">2022-03-28T23:14:00Z</dcterms:created>
  <dcterms:modified xsi:type="dcterms:W3CDTF">2025-03-09T01:07:00Z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caa80-b45a-41c4-be35-6a080a795a59_Enabled">
    <vt:lpwstr>true</vt:lpwstr>
  </property>
  <property fmtid="{D5CDD505-2E9C-101B-9397-08002B2CF9AE}" pid="3" name="MSIP_Label_ec3caa80-b45a-41c4-be35-6a080a795a59_SetDate">
    <vt:lpwstr>2025-02-24T02:40:34Z</vt:lpwstr>
  </property>
  <property fmtid="{D5CDD505-2E9C-101B-9397-08002B2CF9AE}" pid="4" name="MSIP_Label_ec3caa80-b45a-41c4-be35-6a080a795a59_Method">
    <vt:lpwstr>Privileged</vt:lpwstr>
  </property>
  <property fmtid="{D5CDD505-2E9C-101B-9397-08002B2CF9AE}" pid="5" name="MSIP_Label_ec3caa80-b45a-41c4-be35-6a080a795a59_Name">
    <vt:lpwstr>ec3caa80-b45a-41c4-be35-6a080a795a59</vt:lpwstr>
  </property>
  <property fmtid="{D5CDD505-2E9C-101B-9397-08002B2CF9AE}" pid="6" name="MSIP_Label_ec3caa80-b45a-41c4-be35-6a080a795a59_SiteId">
    <vt:lpwstr>fee2180b-69b6-4afe-9f14-ccd70bd4c737</vt:lpwstr>
  </property>
  <property fmtid="{D5CDD505-2E9C-101B-9397-08002B2CF9AE}" pid="7" name="MSIP_Label_ec3caa80-b45a-41c4-be35-6a080a795a59_ActionId">
    <vt:lpwstr>26f8d62b-e0f6-4319-a21f-0b0065761ad3</vt:lpwstr>
  </property>
  <property fmtid="{D5CDD505-2E9C-101B-9397-08002B2CF9AE}" pid="8" name="MSIP_Label_ec3caa80-b45a-41c4-be35-6a080a795a59_ContentBits">
    <vt:lpwstr>0</vt:lpwstr>
  </property>
</Properties>
</file>